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A94A2" w14:textId="708F312D" w:rsidR="0061098B" w:rsidRPr="007E6C2B" w:rsidRDefault="00223501" w:rsidP="000A726E">
      <w:pPr>
        <w:spacing w:line="276" w:lineRule="auto"/>
        <w:ind w:firstLineChars="150" w:firstLine="300"/>
        <w:jc w:val="center"/>
        <w:rPr>
          <w:rFonts w:asciiTheme="majorHAnsi" w:eastAsiaTheme="majorHAnsi" w:hAnsiTheme="majorHAnsi"/>
          <w:color w:val="003399"/>
          <w:kern w:val="0"/>
          <w:sz w:val="32"/>
          <w:szCs w:val="32"/>
        </w:rPr>
      </w:pPr>
      <w:r w:rsidRPr="007E6C2B">
        <w:rPr>
          <w:noProof/>
          <w:color w:val="003399"/>
        </w:rPr>
        <w:drawing>
          <wp:anchor distT="0" distB="0" distL="114300" distR="114300" simplePos="0" relativeHeight="251658240" behindDoc="0" locked="0" layoutInCell="1" allowOverlap="1" wp14:anchorId="3FB1453F" wp14:editId="17D952E7">
            <wp:simplePos x="0" y="0"/>
            <wp:positionH relativeFrom="column">
              <wp:posOffset>546735</wp:posOffset>
            </wp:positionH>
            <wp:positionV relativeFrom="paragraph">
              <wp:posOffset>0</wp:posOffset>
            </wp:positionV>
            <wp:extent cx="4933950" cy="906863"/>
            <wp:effectExtent l="0" t="0" r="0" b="7620"/>
            <wp:wrapSquare wrapText="bothSides"/>
            <wp:docPr id="421062629"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3950" cy="906863"/>
                    </a:xfrm>
                    <a:prstGeom prst="rect">
                      <a:avLst/>
                    </a:prstGeom>
                    <a:noFill/>
                    <a:ln>
                      <a:noFill/>
                    </a:ln>
                  </pic:spPr>
                </pic:pic>
              </a:graphicData>
            </a:graphic>
          </wp:anchor>
        </w:drawing>
      </w:r>
      <w:hyperlink r:id="rId8" w:history="1">
        <w:r w:rsidR="000A726E" w:rsidRPr="007E6C2B">
          <w:rPr>
            <w:rStyle w:val="a7"/>
            <w:rFonts w:asciiTheme="majorHAnsi" w:eastAsiaTheme="majorHAnsi" w:hAnsiTheme="majorHAnsi"/>
            <w:color w:val="003399"/>
            <w:kern w:val="0"/>
            <w:sz w:val="32"/>
            <w:szCs w:val="32"/>
          </w:rPr>
          <w:t>https://apemc2027.org/</w:t>
        </w:r>
      </w:hyperlink>
    </w:p>
    <w:p w14:paraId="74CDB767" w14:textId="77777777" w:rsidR="0061098B" w:rsidRDefault="0061098B" w:rsidP="0061098B">
      <w:pPr>
        <w:spacing w:line="276" w:lineRule="auto"/>
        <w:ind w:firstLineChars="150" w:firstLine="300"/>
        <w:rPr>
          <w:rFonts w:ascii="Times New Roman" w:eastAsia="바탕체"/>
          <w:color w:val="000000" w:themeColor="text1"/>
          <w:kern w:val="0"/>
          <w:szCs w:val="20"/>
        </w:rPr>
      </w:pPr>
    </w:p>
    <w:p w14:paraId="0E1C559C" w14:textId="3EF5BFD9" w:rsidR="0061098B" w:rsidRDefault="0061098B" w:rsidP="0061098B">
      <w:pPr>
        <w:spacing w:line="276" w:lineRule="auto"/>
        <w:ind w:firstLineChars="150" w:firstLine="360"/>
        <w:rPr>
          <w:rFonts w:ascii="Times New Roman" w:eastAsia="바탕체"/>
          <w:color w:val="000000" w:themeColor="text1"/>
          <w:kern w:val="0"/>
          <w:sz w:val="24"/>
        </w:rPr>
      </w:pPr>
      <w:r w:rsidRPr="0061098B">
        <w:rPr>
          <w:rFonts w:ascii="Times New Roman" w:eastAsia="바탕체" w:hint="eastAsia"/>
          <w:color w:val="000000" w:themeColor="text1"/>
          <w:kern w:val="0"/>
          <w:sz w:val="24"/>
        </w:rPr>
        <w:t>The 2027 Asia-Pacific International Symposium on Electromagnetic Compatibility (APEMC 2027) will be held at the Grand Hyatt Jeju in Jeju Island, Republic of Korea, from May 17 to 20, 2027. The symposium aims to share recent advances in all aspects of EMC in the Asia-Pacific region, to respond to the EMC requirements for all rising technologies, and to link up the international EMC community closely. We warmly invite all prospective authors and experts to submit original papers on their latest research findings and outcomes. We also welcome proposals for focused sessions, industrial forums, workshops, and tutorials.</w:t>
      </w:r>
    </w:p>
    <w:p w14:paraId="374DA157" w14:textId="77777777" w:rsidR="00CD13FF" w:rsidRDefault="00CD13FF" w:rsidP="0061098B">
      <w:pPr>
        <w:spacing w:line="276" w:lineRule="auto"/>
        <w:ind w:firstLineChars="150" w:firstLine="360"/>
        <w:rPr>
          <w:rFonts w:ascii="Times New Roman" w:eastAsia="바탕체"/>
          <w:color w:val="000000" w:themeColor="text1"/>
          <w:kern w:val="0"/>
          <w:sz w:val="24"/>
        </w:rPr>
      </w:pPr>
    </w:p>
    <w:p w14:paraId="5653E739" w14:textId="7CB68231" w:rsidR="00CD13FF" w:rsidRPr="00CD13FF" w:rsidRDefault="007E6C2B" w:rsidP="00CD13FF">
      <w:pPr>
        <w:spacing w:line="276" w:lineRule="auto"/>
        <w:ind w:firstLineChars="150" w:firstLine="360"/>
        <w:jc w:val="center"/>
        <w:rPr>
          <w:rFonts w:asciiTheme="majorHAnsi" w:eastAsiaTheme="majorHAnsi" w:hAnsiTheme="majorHAnsi"/>
          <w:b/>
          <w:bCs/>
          <w:color w:val="2F5496" w:themeColor="accent1" w:themeShade="BF"/>
          <w:kern w:val="0"/>
          <w:sz w:val="24"/>
        </w:rPr>
      </w:pPr>
      <w:r w:rsidRPr="00CD13FF">
        <w:rPr>
          <w:rFonts w:asciiTheme="majorHAnsi" w:eastAsiaTheme="majorHAnsi" w:hAnsiTheme="majorHAnsi" w:hint="eastAsia"/>
          <w:b/>
          <w:bCs/>
          <w:color w:val="2F5496" w:themeColor="accent1" w:themeShade="BF"/>
          <w:kern w:val="0"/>
          <w:sz w:val="24"/>
        </w:rPr>
        <w:t>Exhibition Layout</w:t>
      </w:r>
      <w:r w:rsidR="00CD13FF" w:rsidRPr="00CD13FF">
        <w:rPr>
          <w:rFonts w:asciiTheme="majorHAnsi" w:eastAsiaTheme="majorHAnsi" w:hAnsiTheme="majorHAnsi" w:hint="eastAsia"/>
          <w:b/>
          <w:bCs/>
          <w:color w:val="2F5496" w:themeColor="accent1" w:themeShade="BF"/>
          <w:kern w:val="0"/>
          <w:sz w:val="24"/>
        </w:rPr>
        <w:t xml:space="preserve"> (Grand Hyatt Jeju, 4F. Jeju Dream Tower)</w:t>
      </w:r>
    </w:p>
    <w:p w14:paraId="4D14D9A8" w14:textId="77777777" w:rsidR="00CD13FF" w:rsidRDefault="00CD13FF" w:rsidP="00CD13FF">
      <w:pPr>
        <w:adjustRightInd w:val="0"/>
        <w:snapToGrid w:val="0"/>
        <w:spacing w:line="180" w:lineRule="auto"/>
        <w:jc w:val="center"/>
        <w:rPr>
          <w:rFonts w:ascii="Times New Roman" w:eastAsia="바탕체"/>
          <w:color w:val="000000" w:themeColor="text1"/>
          <w:kern w:val="0"/>
          <w:sz w:val="24"/>
        </w:rPr>
      </w:pPr>
      <w:r>
        <w:rPr>
          <w:rFonts w:ascii="Times New Roman" w:eastAsia="바탕체"/>
          <w:noProof/>
          <w:color w:val="000000" w:themeColor="text1"/>
          <w:kern w:val="0"/>
          <w:sz w:val="24"/>
        </w:rPr>
        <w:drawing>
          <wp:anchor distT="0" distB="0" distL="114300" distR="114300" simplePos="0" relativeHeight="251660288" behindDoc="1" locked="0" layoutInCell="1" allowOverlap="1" wp14:anchorId="67AF99DF" wp14:editId="6305727C">
            <wp:simplePos x="0" y="0"/>
            <wp:positionH relativeFrom="column">
              <wp:posOffset>0</wp:posOffset>
            </wp:positionH>
            <wp:positionV relativeFrom="page">
              <wp:posOffset>4934585</wp:posOffset>
            </wp:positionV>
            <wp:extent cx="6267450" cy="4607560"/>
            <wp:effectExtent l="0" t="0" r="0" b="2540"/>
            <wp:wrapTight wrapText="bothSides">
              <wp:wrapPolygon edited="0">
                <wp:start x="0" y="0"/>
                <wp:lineTo x="0" y="21523"/>
                <wp:lineTo x="21534" y="21523"/>
                <wp:lineTo x="21534" y="0"/>
                <wp:lineTo x="0" y="0"/>
              </wp:wrapPolygon>
            </wp:wrapTight>
            <wp:docPr id="4521546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7450" cy="4607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6C2B">
        <w:rPr>
          <w:rFonts w:ascii="Times New Roman" w:eastAsia="바탕체"/>
          <w:color w:val="000000" w:themeColor="text1"/>
          <w:kern w:val="0"/>
          <w:sz w:val="24"/>
        </w:rPr>
        <w:br w:type="page"/>
      </w:r>
    </w:p>
    <w:p w14:paraId="6E5041DA" w14:textId="77777777" w:rsidR="00CD13FF" w:rsidRDefault="00CD13FF" w:rsidP="00CD13FF">
      <w:pPr>
        <w:adjustRightInd w:val="0"/>
        <w:snapToGrid w:val="0"/>
        <w:spacing w:line="180" w:lineRule="auto"/>
        <w:jc w:val="center"/>
        <w:rPr>
          <w:rFonts w:ascii="Times New Roman" w:eastAsia="바탕체"/>
          <w:color w:val="000000" w:themeColor="text1"/>
          <w:kern w:val="0"/>
          <w:sz w:val="24"/>
        </w:rPr>
      </w:pPr>
    </w:p>
    <w:p w14:paraId="1D128E71" w14:textId="77777777" w:rsidR="00CD13FF" w:rsidRDefault="00CD13FF" w:rsidP="00CD13FF">
      <w:pPr>
        <w:adjustRightInd w:val="0"/>
        <w:snapToGrid w:val="0"/>
        <w:spacing w:line="180" w:lineRule="auto"/>
        <w:jc w:val="center"/>
        <w:rPr>
          <w:rFonts w:ascii="Times New Roman" w:eastAsia="바탕체"/>
          <w:color w:val="000000" w:themeColor="text1"/>
          <w:kern w:val="0"/>
          <w:sz w:val="24"/>
        </w:rPr>
      </w:pPr>
    </w:p>
    <w:p w14:paraId="7622B2C8" w14:textId="17FB41A8" w:rsidR="00CD13FF" w:rsidRDefault="007E6C2B" w:rsidP="00CD13FF">
      <w:pPr>
        <w:adjustRightInd w:val="0"/>
        <w:snapToGrid w:val="0"/>
        <w:spacing w:line="180" w:lineRule="auto"/>
        <w:jc w:val="center"/>
        <w:rPr>
          <w:rFonts w:ascii="Century Gothic" w:eastAsia="굴림" w:hAnsi="Century Gothic" w:cs="Arial"/>
          <w:b/>
          <w:color w:val="1F3864" w:themeColor="accent1" w:themeShade="80"/>
          <w:sz w:val="34"/>
          <w:szCs w:val="34"/>
        </w:rPr>
      </w:pPr>
      <w:r w:rsidRPr="002D166F">
        <w:rPr>
          <w:rFonts w:ascii="Century Gothic" w:eastAsia="굴림" w:hAnsi="Century Gothic" w:cs="Arial" w:hint="eastAsia"/>
          <w:b/>
          <w:color w:val="1F3864" w:themeColor="accent1" w:themeShade="80"/>
          <w:sz w:val="34"/>
          <w:szCs w:val="34"/>
        </w:rPr>
        <w:t>Exhibition</w:t>
      </w:r>
      <w:r w:rsidR="00CD13FF">
        <w:rPr>
          <w:rFonts w:ascii="Century Gothic" w:eastAsia="굴림" w:hAnsi="Century Gothic" w:cs="Arial" w:hint="eastAsia"/>
          <w:b/>
          <w:color w:val="1F3864" w:themeColor="accent1" w:themeShade="80"/>
          <w:sz w:val="34"/>
          <w:szCs w:val="34"/>
        </w:rPr>
        <w:t xml:space="preserve"> </w:t>
      </w:r>
      <w:r w:rsidRPr="002D166F">
        <w:rPr>
          <w:rFonts w:ascii="Century Gothic" w:eastAsia="굴림" w:hAnsi="Century Gothic" w:cs="Arial" w:hint="eastAsia"/>
          <w:b/>
          <w:color w:val="1F3864" w:themeColor="accent1" w:themeShade="80"/>
          <w:sz w:val="34"/>
          <w:szCs w:val="34"/>
        </w:rPr>
        <w:t xml:space="preserve">&amp; </w:t>
      </w:r>
      <w:r w:rsidRPr="002D166F">
        <w:rPr>
          <w:rFonts w:ascii="Century Gothic" w:eastAsia="굴림" w:hAnsi="Century Gothic" w:cs="Arial"/>
          <w:b/>
          <w:color w:val="1F3864" w:themeColor="accent1" w:themeShade="80"/>
          <w:sz w:val="34"/>
          <w:szCs w:val="34"/>
        </w:rPr>
        <w:t>Sponsorship Application</w:t>
      </w:r>
      <w:r w:rsidRPr="002D166F">
        <w:rPr>
          <w:rFonts w:ascii="Century Gothic" w:eastAsia="굴림" w:hAnsi="Century Gothic" w:cs="Arial" w:hint="eastAsia"/>
          <w:b/>
          <w:color w:val="1F3864" w:themeColor="accent1" w:themeShade="80"/>
          <w:sz w:val="34"/>
          <w:szCs w:val="34"/>
        </w:rPr>
        <w:t xml:space="preserve"> Form</w:t>
      </w:r>
    </w:p>
    <w:p w14:paraId="1817E84D" w14:textId="77777777" w:rsidR="00CD13FF" w:rsidRPr="00CD13FF" w:rsidRDefault="00CD13FF" w:rsidP="00CD13FF">
      <w:pPr>
        <w:adjustRightInd w:val="0"/>
        <w:snapToGrid w:val="0"/>
        <w:spacing w:line="180" w:lineRule="auto"/>
        <w:jc w:val="center"/>
        <w:rPr>
          <w:rFonts w:ascii="Century Gothic" w:eastAsia="굴림" w:hAnsi="Century Gothic" w:cs="Arial"/>
          <w:b/>
          <w:color w:val="1F3864" w:themeColor="accent1" w:themeShade="80"/>
          <w:sz w:val="22"/>
          <w:szCs w:val="22"/>
        </w:rPr>
      </w:pPr>
    </w:p>
    <w:p w14:paraId="1D482C23" w14:textId="6BEF58AB" w:rsidR="007E6C2B" w:rsidRPr="00CD13FF" w:rsidRDefault="007E6C2B" w:rsidP="00CD13FF">
      <w:pPr>
        <w:pStyle w:val="a5"/>
        <w:numPr>
          <w:ilvl w:val="0"/>
          <w:numId w:val="1"/>
        </w:numPr>
        <w:wordWrap/>
        <w:spacing w:before="20" w:line="276" w:lineRule="auto"/>
        <w:rPr>
          <w:rFonts w:ascii="Times New Roman" w:eastAsia="굴림"/>
          <w:b/>
          <w:bCs/>
          <w:color w:val="000000" w:themeColor="text1"/>
          <w:sz w:val="24"/>
          <w:szCs w:val="24"/>
        </w:rPr>
      </w:pPr>
      <w:r w:rsidRPr="00CD13FF">
        <w:rPr>
          <w:rFonts w:ascii="Times New Roman" w:eastAsia="굴림"/>
          <w:b/>
          <w:bCs/>
          <w:color w:val="000000" w:themeColor="text1"/>
          <w:sz w:val="24"/>
          <w:szCs w:val="24"/>
        </w:rPr>
        <w:t xml:space="preserve">Company Information </w:t>
      </w:r>
      <w:r w:rsidRPr="00CD13FF">
        <w:rPr>
          <w:rFonts w:ascii="Times New Roman" w:eastAsia="굴림"/>
          <w:bCs/>
          <w:i/>
          <w:color w:val="000000" w:themeColor="text1"/>
          <w:sz w:val="24"/>
          <w:szCs w:val="24"/>
        </w:rPr>
        <w:t>(Please complete the following information in English)</w:t>
      </w:r>
    </w:p>
    <w:tbl>
      <w:tblPr>
        <w:tblW w:w="9543" w:type="dxa"/>
        <w:tblInd w:w="99" w:type="dxa"/>
        <w:tblBorders>
          <w:bottom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43"/>
      </w:tblGrid>
      <w:tr w:rsidR="007E6C2B" w:rsidRPr="00001A89" w14:paraId="3857952F" w14:textId="77777777" w:rsidTr="00CE38C8">
        <w:trPr>
          <w:trHeight w:val="262"/>
        </w:trPr>
        <w:tc>
          <w:tcPr>
            <w:tcW w:w="9543" w:type="dxa"/>
            <w:vAlign w:val="bottom"/>
          </w:tcPr>
          <w:p w14:paraId="74D206B0" w14:textId="77777777" w:rsidR="007E6C2B" w:rsidRPr="00001A89" w:rsidRDefault="007E6C2B" w:rsidP="00CE38C8">
            <w:pPr>
              <w:pStyle w:val="a5"/>
              <w:wordWrap/>
              <w:spacing w:line="240" w:lineRule="auto"/>
              <w:rPr>
                <w:rFonts w:ascii="Times New Roman" w:eastAsia="굴림"/>
                <w:color w:val="000000" w:themeColor="text1"/>
                <w:sz w:val="22"/>
                <w:szCs w:val="22"/>
              </w:rPr>
            </w:pPr>
            <w:r w:rsidRPr="00001A89">
              <w:rPr>
                <w:rFonts w:ascii="Times New Roman" w:eastAsia="굴림"/>
                <w:color w:val="000000" w:themeColor="text1"/>
                <w:sz w:val="22"/>
                <w:szCs w:val="22"/>
              </w:rPr>
              <w:t>Company/Organization</w:t>
            </w:r>
            <w:r w:rsidRPr="00001A89">
              <w:rPr>
                <w:rFonts w:ascii="Times New Roman" w:eastAsia="굴림" w:hint="eastAsia"/>
                <w:color w:val="000000" w:themeColor="text1"/>
                <w:sz w:val="22"/>
                <w:szCs w:val="22"/>
              </w:rPr>
              <w:t xml:space="preserve"> Name: </w:t>
            </w:r>
            <w:r w:rsidRPr="00001A89">
              <w:rPr>
                <w:rFonts w:ascii="Times New Roman" w:eastAsia="굴림"/>
                <w:color w:val="000000" w:themeColor="text1"/>
                <w:sz w:val="22"/>
                <w:szCs w:val="22"/>
              </w:rPr>
              <w:t xml:space="preserve">  </w:t>
            </w:r>
          </w:p>
        </w:tc>
      </w:tr>
      <w:tr w:rsidR="007E6C2B" w:rsidRPr="007D57A8" w14:paraId="753D7CBB" w14:textId="77777777" w:rsidTr="00CE38C8">
        <w:trPr>
          <w:trHeight w:val="164"/>
        </w:trPr>
        <w:tc>
          <w:tcPr>
            <w:tcW w:w="9543" w:type="dxa"/>
            <w:vAlign w:val="bottom"/>
          </w:tcPr>
          <w:p w14:paraId="130300AC" w14:textId="77777777" w:rsidR="007E6C2B" w:rsidRPr="007D57A8" w:rsidRDefault="007E6C2B" w:rsidP="00CE38C8">
            <w:pPr>
              <w:pStyle w:val="a5"/>
              <w:wordWrap/>
              <w:spacing w:line="264" w:lineRule="auto"/>
              <w:rPr>
                <w:rFonts w:ascii="Times New Roman" w:eastAsia="굴림"/>
                <w:sz w:val="22"/>
                <w:szCs w:val="22"/>
              </w:rPr>
            </w:pPr>
            <w:r w:rsidRPr="007D57A8">
              <w:rPr>
                <w:rFonts w:ascii="Times New Roman" w:eastAsia="굴림"/>
                <w:sz w:val="22"/>
                <w:szCs w:val="22"/>
              </w:rPr>
              <w:t xml:space="preserve">Address: </w:t>
            </w:r>
          </w:p>
        </w:tc>
      </w:tr>
      <w:tr w:rsidR="007E6C2B" w:rsidRPr="007D57A8" w14:paraId="02DB3B0E" w14:textId="77777777" w:rsidTr="00CE38C8">
        <w:trPr>
          <w:trHeight w:val="164"/>
        </w:trPr>
        <w:tc>
          <w:tcPr>
            <w:tcW w:w="9543" w:type="dxa"/>
            <w:vAlign w:val="bottom"/>
          </w:tcPr>
          <w:p w14:paraId="52E6FF41" w14:textId="77777777" w:rsidR="007E6C2B" w:rsidRPr="007D57A8" w:rsidRDefault="007E6C2B" w:rsidP="00CE38C8">
            <w:pPr>
              <w:pStyle w:val="a5"/>
              <w:wordWrap/>
              <w:spacing w:line="264" w:lineRule="auto"/>
              <w:rPr>
                <w:rFonts w:ascii="Times New Roman" w:eastAsia="굴림"/>
                <w:sz w:val="22"/>
                <w:szCs w:val="22"/>
              </w:rPr>
            </w:pPr>
            <w:r w:rsidRPr="007D57A8">
              <w:rPr>
                <w:rFonts w:ascii="Times New Roman" w:eastAsia="굴림"/>
                <w:sz w:val="22"/>
                <w:szCs w:val="22"/>
              </w:rPr>
              <w:t xml:space="preserve">City:                </w:t>
            </w:r>
            <w:r w:rsidRPr="007D57A8">
              <w:rPr>
                <w:rFonts w:ascii="Times New Roman"/>
                <w:sz w:val="22"/>
                <w:szCs w:val="22"/>
              </w:rPr>
              <w:t xml:space="preserve">              </w:t>
            </w:r>
            <w:r w:rsidRPr="007D57A8">
              <w:rPr>
                <w:rFonts w:ascii="Times New Roman" w:eastAsia="굴림"/>
                <w:sz w:val="22"/>
                <w:szCs w:val="22"/>
              </w:rPr>
              <w:t xml:space="preserve"> Zip:                  Country: </w:t>
            </w:r>
          </w:p>
        </w:tc>
      </w:tr>
      <w:tr w:rsidR="007E6C2B" w:rsidRPr="007D57A8" w14:paraId="40DC6514" w14:textId="77777777" w:rsidTr="00CE38C8">
        <w:trPr>
          <w:trHeight w:val="164"/>
        </w:trPr>
        <w:tc>
          <w:tcPr>
            <w:tcW w:w="9543" w:type="dxa"/>
            <w:vAlign w:val="bottom"/>
          </w:tcPr>
          <w:p w14:paraId="2F7544C7" w14:textId="77777777" w:rsidR="007E6C2B" w:rsidRPr="007D57A8" w:rsidRDefault="007E6C2B" w:rsidP="00CE38C8">
            <w:pPr>
              <w:pStyle w:val="a5"/>
              <w:wordWrap/>
              <w:spacing w:line="264" w:lineRule="auto"/>
              <w:rPr>
                <w:rFonts w:ascii="Times New Roman" w:eastAsia="굴림"/>
                <w:sz w:val="22"/>
                <w:szCs w:val="22"/>
              </w:rPr>
            </w:pPr>
            <w:r w:rsidRPr="007D57A8">
              <w:rPr>
                <w:rFonts w:ascii="Times New Roman" w:eastAsia="굴림"/>
                <w:sz w:val="22"/>
                <w:szCs w:val="22"/>
              </w:rPr>
              <w:t xml:space="preserve">Contact Person:                                  Position or Title: </w:t>
            </w:r>
          </w:p>
        </w:tc>
      </w:tr>
      <w:tr w:rsidR="007E6C2B" w:rsidRPr="007D57A8" w14:paraId="4ACCE6A6" w14:textId="77777777" w:rsidTr="00CE38C8">
        <w:trPr>
          <w:trHeight w:val="164"/>
        </w:trPr>
        <w:tc>
          <w:tcPr>
            <w:tcW w:w="9543" w:type="dxa"/>
            <w:vAlign w:val="bottom"/>
          </w:tcPr>
          <w:p w14:paraId="621E987D" w14:textId="77777777" w:rsidR="007E6C2B" w:rsidRPr="007D57A8" w:rsidRDefault="007E6C2B" w:rsidP="00CE38C8">
            <w:pPr>
              <w:pStyle w:val="a5"/>
              <w:wordWrap/>
              <w:spacing w:line="264" w:lineRule="auto"/>
              <w:rPr>
                <w:rFonts w:ascii="Times New Roman" w:eastAsia="굴림"/>
                <w:sz w:val="22"/>
                <w:szCs w:val="22"/>
                <w:lang w:eastAsia="zh-CN"/>
              </w:rPr>
            </w:pPr>
            <w:r w:rsidRPr="007D57A8">
              <w:rPr>
                <w:rFonts w:ascii="Times New Roman" w:eastAsia="굴림"/>
                <w:sz w:val="22"/>
                <w:szCs w:val="22"/>
              </w:rPr>
              <w:t xml:space="preserve">Phone:                                           Mobile:  </w:t>
            </w:r>
          </w:p>
        </w:tc>
      </w:tr>
      <w:tr w:rsidR="007E6C2B" w:rsidRPr="007D57A8" w14:paraId="2E282D0F" w14:textId="77777777" w:rsidTr="00CE38C8">
        <w:trPr>
          <w:trHeight w:val="164"/>
        </w:trPr>
        <w:tc>
          <w:tcPr>
            <w:tcW w:w="9543" w:type="dxa"/>
            <w:vAlign w:val="bottom"/>
          </w:tcPr>
          <w:p w14:paraId="31B95615" w14:textId="77777777" w:rsidR="007E6C2B" w:rsidRPr="007D57A8" w:rsidRDefault="007E6C2B" w:rsidP="00CE38C8">
            <w:pPr>
              <w:pStyle w:val="a5"/>
              <w:tabs>
                <w:tab w:val="left" w:pos="4941"/>
              </w:tabs>
              <w:wordWrap/>
              <w:spacing w:line="264" w:lineRule="auto"/>
              <w:rPr>
                <w:rFonts w:ascii="Times New Roman" w:eastAsia="굴림"/>
                <w:sz w:val="22"/>
                <w:szCs w:val="22"/>
              </w:rPr>
            </w:pPr>
            <w:r w:rsidRPr="007D57A8">
              <w:rPr>
                <w:rFonts w:ascii="Times New Roman" w:eastAsia="굴림"/>
                <w:sz w:val="22"/>
                <w:szCs w:val="22"/>
              </w:rPr>
              <w:t xml:space="preserve">E-mail:                                           Website: </w:t>
            </w:r>
          </w:p>
        </w:tc>
      </w:tr>
      <w:tr w:rsidR="007E6C2B" w:rsidRPr="007D57A8" w14:paraId="2719D20A" w14:textId="77777777" w:rsidTr="00CE38C8">
        <w:trPr>
          <w:trHeight w:val="164"/>
        </w:trPr>
        <w:tc>
          <w:tcPr>
            <w:tcW w:w="9543" w:type="dxa"/>
            <w:vAlign w:val="bottom"/>
          </w:tcPr>
          <w:p w14:paraId="56557296" w14:textId="77777777" w:rsidR="007E6C2B" w:rsidRPr="007D57A8" w:rsidRDefault="007E6C2B" w:rsidP="00CE38C8">
            <w:pPr>
              <w:pStyle w:val="a5"/>
              <w:tabs>
                <w:tab w:val="left" w:pos="4941"/>
              </w:tabs>
              <w:wordWrap/>
              <w:spacing w:line="264" w:lineRule="auto"/>
              <w:rPr>
                <w:rFonts w:ascii="Times New Roman" w:eastAsia="굴림"/>
                <w:sz w:val="22"/>
                <w:szCs w:val="22"/>
              </w:rPr>
            </w:pPr>
            <w:r w:rsidRPr="007D57A8">
              <w:rPr>
                <w:rFonts w:ascii="Times New Roman" w:eastAsia="굴림"/>
                <w:sz w:val="22"/>
                <w:szCs w:val="22"/>
              </w:rPr>
              <w:t xml:space="preserve">Describe company or products: </w:t>
            </w:r>
          </w:p>
        </w:tc>
      </w:tr>
      <w:tr w:rsidR="007E6C2B" w:rsidRPr="007D57A8" w14:paraId="7F5187DA" w14:textId="77777777" w:rsidTr="00CE38C8">
        <w:trPr>
          <w:trHeight w:val="164"/>
        </w:trPr>
        <w:tc>
          <w:tcPr>
            <w:tcW w:w="9543" w:type="dxa"/>
            <w:vAlign w:val="bottom"/>
          </w:tcPr>
          <w:p w14:paraId="249B928A" w14:textId="77777777" w:rsidR="007E6C2B" w:rsidRPr="007D57A8" w:rsidRDefault="007E6C2B" w:rsidP="00CE38C8">
            <w:pPr>
              <w:pStyle w:val="a5"/>
              <w:tabs>
                <w:tab w:val="left" w:pos="4941"/>
              </w:tabs>
              <w:wordWrap/>
              <w:spacing w:line="264" w:lineRule="auto"/>
              <w:rPr>
                <w:rFonts w:ascii="Times New Roman" w:eastAsia="굴림"/>
                <w:sz w:val="18"/>
                <w:szCs w:val="18"/>
              </w:rPr>
            </w:pPr>
          </w:p>
        </w:tc>
      </w:tr>
    </w:tbl>
    <w:p w14:paraId="75D5C096" w14:textId="77777777" w:rsidR="007E6C2B" w:rsidRPr="00001A89" w:rsidRDefault="007E6C2B" w:rsidP="007E6C2B">
      <w:pPr>
        <w:pStyle w:val="a5"/>
        <w:wordWrap/>
        <w:spacing w:line="240" w:lineRule="exact"/>
        <w:rPr>
          <w:rFonts w:ascii="Times New Roman" w:eastAsia="굴림"/>
          <w:bCs/>
          <w:color w:val="000000" w:themeColor="text1"/>
          <w:sz w:val="18"/>
          <w:szCs w:val="18"/>
        </w:rPr>
      </w:pPr>
      <w:r w:rsidRPr="00001A89">
        <w:rPr>
          <w:rFonts w:ascii="Times New Roman" w:eastAsia="굴림"/>
          <w:bCs/>
          <w:color w:val="000000" w:themeColor="text1"/>
          <w:sz w:val="18"/>
          <w:szCs w:val="18"/>
        </w:rPr>
        <w:t>* Please attach your company logo and provide the website URL to be linked on the conference webpage.</w:t>
      </w:r>
    </w:p>
    <w:p w14:paraId="244A2737" w14:textId="77777777" w:rsidR="007E6C2B" w:rsidRPr="00001A89" w:rsidRDefault="007E6C2B" w:rsidP="007E6C2B">
      <w:pPr>
        <w:pStyle w:val="a5"/>
        <w:wordWrap/>
        <w:spacing w:line="240" w:lineRule="exact"/>
        <w:rPr>
          <w:rFonts w:ascii="Times New Roman" w:eastAsia="굴림"/>
          <w:bCs/>
          <w:color w:val="000000" w:themeColor="text1"/>
          <w:sz w:val="18"/>
          <w:szCs w:val="18"/>
        </w:rPr>
      </w:pPr>
      <w:r w:rsidRPr="00001A89">
        <w:rPr>
          <w:rFonts w:ascii="Times New Roman" w:eastAsia="굴림" w:hint="eastAsia"/>
          <w:bCs/>
          <w:color w:val="000000" w:themeColor="text1"/>
          <w:sz w:val="18"/>
          <w:szCs w:val="18"/>
        </w:rPr>
        <w:t xml:space="preserve">* </w:t>
      </w:r>
      <w:r w:rsidRPr="00001A89">
        <w:rPr>
          <w:rFonts w:ascii="Times New Roman" w:eastAsia="굴림"/>
          <w:bCs/>
          <w:color w:val="000000" w:themeColor="text1"/>
          <w:sz w:val="18"/>
          <w:szCs w:val="18"/>
        </w:rPr>
        <w:t>Detailed exhibition guidelines will be provided separately.</w:t>
      </w:r>
    </w:p>
    <w:p w14:paraId="4BCF3209" w14:textId="77777777" w:rsidR="007E6C2B" w:rsidRPr="007D57A8" w:rsidRDefault="007E6C2B" w:rsidP="007E6C2B">
      <w:pPr>
        <w:pStyle w:val="a8"/>
        <w:wordWrap/>
        <w:spacing w:line="240" w:lineRule="exact"/>
        <w:ind w:leftChars="0" w:left="400"/>
        <w:jc w:val="left"/>
        <w:rPr>
          <w:rFonts w:ascii="Times New Roman" w:eastAsia="굴림"/>
          <w:b/>
          <w:bCs/>
          <w:color w:val="000000"/>
          <w:kern w:val="0"/>
          <w:sz w:val="22"/>
          <w:szCs w:val="22"/>
        </w:rPr>
      </w:pPr>
    </w:p>
    <w:p w14:paraId="66BF60EE" w14:textId="23858F6F" w:rsidR="007E6C2B" w:rsidRPr="00001A89" w:rsidRDefault="007E6C2B" w:rsidP="007E6C2B">
      <w:pPr>
        <w:pStyle w:val="a5"/>
        <w:numPr>
          <w:ilvl w:val="0"/>
          <w:numId w:val="1"/>
        </w:numPr>
        <w:wordWrap/>
        <w:spacing w:before="20" w:line="276" w:lineRule="auto"/>
        <w:rPr>
          <w:rFonts w:ascii="Times New Roman" w:eastAsia="굴림"/>
          <w:b/>
          <w:bCs/>
          <w:color w:val="000000" w:themeColor="text1"/>
          <w:sz w:val="24"/>
          <w:szCs w:val="24"/>
        </w:rPr>
      </w:pPr>
      <w:r w:rsidRPr="00001A89">
        <w:rPr>
          <w:rFonts w:ascii="Times New Roman" w:eastAsia="굴림"/>
          <w:b/>
          <w:bCs/>
          <w:color w:val="000000" w:themeColor="text1"/>
          <w:sz w:val="24"/>
          <w:szCs w:val="24"/>
        </w:rPr>
        <w:t xml:space="preserve">Sponsorship Levels &amp; Benefits </w:t>
      </w:r>
      <w:r w:rsidRPr="00001A89">
        <w:rPr>
          <w:rFonts w:ascii="Times New Roman" w:eastAsia="굴림"/>
          <w:bCs/>
          <w:color w:val="000000" w:themeColor="text1"/>
        </w:rPr>
        <w:t>(Please mark “X” in the appropriate box.</w:t>
      </w:r>
      <w:r w:rsidRPr="00001A89">
        <w:rPr>
          <w:rFonts w:ascii="Times New Roman" w:eastAsia="굴림" w:hint="eastAsia"/>
          <w:bCs/>
          <w:color w:val="000000" w:themeColor="text1"/>
        </w:rPr>
        <w:t>)</w:t>
      </w: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532"/>
        <w:gridCol w:w="1400"/>
        <w:gridCol w:w="3231"/>
        <w:gridCol w:w="3316"/>
      </w:tblGrid>
      <w:tr w:rsidR="007E6C2B" w:rsidRPr="007D57A8" w14:paraId="564D0C27" w14:textId="77777777" w:rsidTr="00CE38C8">
        <w:trPr>
          <w:trHeight w:val="232"/>
        </w:trPr>
        <w:tc>
          <w:tcPr>
            <w:tcW w:w="1570" w:type="dxa"/>
            <w:gridSpan w:val="2"/>
            <w:tcBorders>
              <w:top w:val="single" w:sz="4" w:space="0" w:color="auto"/>
              <w:left w:val="nil"/>
              <w:bottom w:val="single" w:sz="4" w:space="0" w:color="auto"/>
              <w:right w:val="single" w:sz="4" w:space="0" w:color="auto"/>
            </w:tcBorders>
            <w:shd w:val="clear" w:color="auto" w:fill="ACB9CA" w:themeFill="text2" w:themeFillTint="66"/>
            <w:vAlign w:val="center"/>
          </w:tcPr>
          <w:p w14:paraId="56F6663F" w14:textId="77777777" w:rsidR="007E6C2B" w:rsidRPr="007D57A8" w:rsidRDefault="007E6C2B" w:rsidP="00CE38C8">
            <w:pPr>
              <w:pStyle w:val="a5"/>
              <w:spacing w:line="320" w:lineRule="exact"/>
              <w:jc w:val="center"/>
              <w:rPr>
                <w:rFonts w:ascii="Times New Roman" w:eastAsia="굴림"/>
                <w:b/>
                <w:color w:val="000000" w:themeColor="text1"/>
              </w:rPr>
            </w:pPr>
            <w:r w:rsidRPr="007D57A8">
              <w:rPr>
                <w:rFonts w:ascii="Times New Roman" w:eastAsia="굴림"/>
                <w:b/>
                <w:color w:val="000000" w:themeColor="text1"/>
              </w:rPr>
              <w:t>Tier</w:t>
            </w:r>
          </w:p>
        </w:tc>
        <w:tc>
          <w:tcPr>
            <w:tcW w:w="141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14:paraId="45BD6C48" w14:textId="77777777" w:rsidR="007E6C2B" w:rsidRPr="007D57A8" w:rsidRDefault="007E6C2B" w:rsidP="00CE38C8">
            <w:pPr>
              <w:pStyle w:val="a5"/>
              <w:spacing w:line="320" w:lineRule="exact"/>
              <w:jc w:val="center"/>
              <w:rPr>
                <w:rFonts w:ascii="Times New Roman" w:eastAsia="굴림"/>
                <w:b/>
                <w:color w:val="000000" w:themeColor="text1"/>
              </w:rPr>
            </w:pPr>
            <w:r w:rsidRPr="007D57A8">
              <w:rPr>
                <w:rFonts w:ascii="Times New Roman" w:eastAsia="굴림"/>
                <w:b/>
                <w:color w:val="000000" w:themeColor="text1"/>
              </w:rPr>
              <w:t>Fee</w:t>
            </w:r>
          </w:p>
        </w:tc>
        <w:tc>
          <w:tcPr>
            <w:tcW w:w="3270" w:type="dxa"/>
            <w:tcBorders>
              <w:top w:val="single" w:sz="4" w:space="0" w:color="auto"/>
              <w:left w:val="single" w:sz="4" w:space="0" w:color="auto"/>
              <w:bottom w:val="single" w:sz="4" w:space="0" w:color="auto"/>
              <w:right w:val="nil"/>
            </w:tcBorders>
            <w:shd w:val="clear" w:color="auto" w:fill="ACB9CA" w:themeFill="text2" w:themeFillTint="66"/>
            <w:vAlign w:val="center"/>
          </w:tcPr>
          <w:p w14:paraId="0EEFE77E" w14:textId="77777777" w:rsidR="007E6C2B" w:rsidRPr="007D57A8" w:rsidRDefault="007E6C2B" w:rsidP="00CE38C8">
            <w:pPr>
              <w:pStyle w:val="a5"/>
              <w:spacing w:line="320" w:lineRule="exact"/>
              <w:jc w:val="center"/>
              <w:rPr>
                <w:rFonts w:ascii="Times New Roman" w:eastAsia="굴림"/>
                <w:b/>
                <w:color w:val="000000" w:themeColor="text1"/>
              </w:rPr>
            </w:pPr>
            <w:r w:rsidRPr="007D57A8">
              <w:rPr>
                <w:rFonts w:ascii="Times New Roman" w:eastAsia="굴림"/>
                <w:b/>
                <w:color w:val="000000" w:themeColor="text1"/>
              </w:rPr>
              <w:t>Exhibit booth / Registration</w:t>
            </w:r>
          </w:p>
        </w:tc>
        <w:tc>
          <w:tcPr>
            <w:tcW w:w="3370" w:type="dxa"/>
            <w:tcBorders>
              <w:top w:val="single" w:sz="4" w:space="0" w:color="auto"/>
              <w:left w:val="single" w:sz="4" w:space="0" w:color="auto"/>
              <w:bottom w:val="single" w:sz="4" w:space="0" w:color="auto"/>
              <w:right w:val="nil"/>
            </w:tcBorders>
            <w:shd w:val="clear" w:color="auto" w:fill="ACB9CA" w:themeFill="text2" w:themeFillTint="66"/>
            <w:vAlign w:val="center"/>
          </w:tcPr>
          <w:p w14:paraId="24907E61" w14:textId="77777777" w:rsidR="007E6C2B" w:rsidRPr="007D57A8" w:rsidRDefault="007E6C2B" w:rsidP="00CE38C8">
            <w:pPr>
              <w:pStyle w:val="a5"/>
              <w:spacing w:line="320" w:lineRule="exact"/>
              <w:jc w:val="center"/>
              <w:rPr>
                <w:rFonts w:ascii="Times New Roman" w:eastAsia="굴림"/>
                <w:b/>
                <w:color w:val="000000" w:themeColor="text1"/>
              </w:rPr>
            </w:pPr>
            <w:r w:rsidRPr="007D57A8">
              <w:rPr>
                <w:rFonts w:ascii="Times New Roman" w:eastAsia="굴림"/>
                <w:b/>
                <w:color w:val="000000" w:themeColor="text1"/>
              </w:rPr>
              <w:t>Visibility Benefits</w:t>
            </w:r>
          </w:p>
        </w:tc>
      </w:tr>
      <w:tr w:rsidR="007E6C2B" w:rsidRPr="007D57A8" w14:paraId="4E4EFBBA" w14:textId="77777777" w:rsidTr="00CE38C8">
        <w:trPr>
          <w:trHeight w:val="232"/>
        </w:trPr>
        <w:tc>
          <w:tcPr>
            <w:tcW w:w="1036" w:type="dxa"/>
            <w:tcBorders>
              <w:top w:val="single" w:sz="4" w:space="0" w:color="auto"/>
              <w:left w:val="nil"/>
              <w:bottom w:val="single" w:sz="4" w:space="0" w:color="auto"/>
              <w:right w:val="single" w:sz="4" w:space="0" w:color="auto"/>
            </w:tcBorders>
            <w:shd w:val="clear" w:color="auto" w:fill="FFFFFF" w:themeFill="background1"/>
            <w:vAlign w:val="center"/>
          </w:tcPr>
          <w:p w14:paraId="64D827DB" w14:textId="77777777" w:rsidR="007E6C2B" w:rsidRPr="007D57A8" w:rsidRDefault="007E6C2B" w:rsidP="00CE38C8">
            <w:pPr>
              <w:pStyle w:val="a5"/>
              <w:spacing w:line="260" w:lineRule="exact"/>
              <w:rPr>
                <w:rFonts w:ascii="Times New Roman" w:eastAsia="굴림"/>
                <w:bCs/>
                <w:color w:val="000000" w:themeColor="text1"/>
                <w:sz w:val="22"/>
                <w:szCs w:val="22"/>
              </w:rPr>
            </w:pPr>
            <w:r w:rsidRPr="000C047C">
              <w:rPr>
                <w:rFonts w:ascii="Times New Roman" w:eastAsia="굴림" w:hint="eastAsia"/>
                <w:bCs/>
                <w:color w:val="000000" w:themeColor="text1"/>
                <w:sz w:val="22"/>
                <w:szCs w:val="22"/>
              </w:rPr>
              <w:t>Diamond</w:t>
            </w:r>
          </w:p>
        </w:tc>
        <w:tc>
          <w:tcPr>
            <w:tcW w:w="534" w:type="dxa"/>
            <w:tcBorders>
              <w:top w:val="single" w:sz="4" w:space="0" w:color="auto"/>
              <w:left w:val="nil"/>
              <w:bottom w:val="single" w:sz="4" w:space="0" w:color="auto"/>
              <w:right w:val="single" w:sz="4" w:space="0" w:color="auto"/>
            </w:tcBorders>
            <w:shd w:val="clear" w:color="auto" w:fill="FFFFFF" w:themeFill="background1"/>
            <w:vAlign w:val="center"/>
          </w:tcPr>
          <w:p w14:paraId="537DE7C8"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bCs/>
                <w:sz w:val="22"/>
                <w:szCs w:val="22"/>
              </w:rPr>
              <w:sym w:font="Wingdings" w:char="F06F"/>
            </w:r>
          </w:p>
        </w:tc>
        <w:tc>
          <w:tcPr>
            <w:tcW w:w="1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31BABA"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 xml:space="preserve">USD </w:t>
            </w:r>
            <w:r>
              <w:rPr>
                <w:rFonts w:ascii="Times New Roman" w:eastAsia="굴림" w:hint="eastAsia"/>
                <w:bCs/>
                <w:color w:val="000000" w:themeColor="text1"/>
                <w:sz w:val="22"/>
                <w:szCs w:val="22"/>
              </w:rPr>
              <w:t>15</w:t>
            </w:r>
            <w:r w:rsidRPr="007D57A8">
              <w:rPr>
                <w:rFonts w:ascii="Times New Roman" w:eastAsia="굴림"/>
                <w:bCs/>
                <w:color w:val="000000" w:themeColor="text1"/>
                <w:sz w:val="22"/>
                <w:szCs w:val="22"/>
              </w:rPr>
              <w:t>,000</w:t>
            </w:r>
          </w:p>
        </w:tc>
        <w:tc>
          <w:tcPr>
            <w:tcW w:w="3270" w:type="dxa"/>
            <w:tcBorders>
              <w:top w:val="single" w:sz="4" w:space="0" w:color="auto"/>
              <w:left w:val="single" w:sz="4" w:space="0" w:color="auto"/>
              <w:bottom w:val="single" w:sz="4" w:space="0" w:color="auto"/>
              <w:right w:val="nil"/>
            </w:tcBorders>
            <w:shd w:val="clear" w:color="auto" w:fill="FFFFFF" w:themeFill="background1"/>
            <w:vAlign w:val="center"/>
          </w:tcPr>
          <w:p w14:paraId="2ED52798"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2 booths,</w:t>
            </w:r>
            <w:r w:rsidRPr="007D57A8">
              <w:rPr>
                <w:rFonts w:ascii="Times New Roman" w:eastAsia="굴림"/>
                <w:bCs/>
                <w:color w:val="000000" w:themeColor="text1"/>
                <w:sz w:val="22"/>
                <w:szCs w:val="22"/>
              </w:rPr>
              <w:br/>
            </w:r>
            <w:r>
              <w:rPr>
                <w:rFonts w:ascii="Times New Roman" w:eastAsia="굴림" w:hint="eastAsia"/>
                <w:bCs/>
                <w:color w:val="000000" w:themeColor="text1"/>
                <w:sz w:val="22"/>
                <w:szCs w:val="22"/>
              </w:rPr>
              <w:t>4</w:t>
            </w:r>
            <w:r w:rsidRPr="007D57A8">
              <w:rPr>
                <w:rFonts w:ascii="Times New Roman" w:eastAsia="굴림"/>
                <w:bCs/>
                <w:color w:val="000000" w:themeColor="text1"/>
                <w:sz w:val="22"/>
                <w:szCs w:val="22"/>
              </w:rPr>
              <w:t xml:space="preserve"> complimentary registrations</w:t>
            </w:r>
          </w:p>
        </w:tc>
        <w:tc>
          <w:tcPr>
            <w:tcW w:w="3370" w:type="dxa"/>
            <w:tcBorders>
              <w:top w:val="single" w:sz="4" w:space="0" w:color="auto"/>
              <w:left w:val="single" w:sz="4" w:space="0" w:color="auto"/>
              <w:bottom w:val="single" w:sz="4" w:space="0" w:color="auto"/>
              <w:right w:val="nil"/>
            </w:tcBorders>
            <w:shd w:val="clear" w:color="auto" w:fill="FFFFFF" w:themeFill="background1"/>
            <w:vAlign w:val="center"/>
          </w:tcPr>
          <w:p w14:paraId="7CD68F93" w14:textId="0B1995EE" w:rsidR="007E6C2B" w:rsidRPr="007D57A8" w:rsidRDefault="00E26CA1"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1-page program book ad</w:t>
            </w:r>
            <w:r w:rsidRPr="007D57A8">
              <w:rPr>
                <w:rFonts w:ascii="Times New Roman" w:eastAsia="굴림"/>
                <w:bCs/>
                <w:color w:val="000000" w:themeColor="text1"/>
                <w:sz w:val="22"/>
                <w:szCs w:val="22"/>
              </w:rPr>
              <w:br/>
              <w:t>web &amp; on-site logo</w:t>
            </w:r>
          </w:p>
        </w:tc>
      </w:tr>
      <w:tr w:rsidR="007E6C2B" w:rsidRPr="007D57A8" w14:paraId="7AB23982" w14:textId="77777777" w:rsidTr="00CE38C8">
        <w:trPr>
          <w:trHeight w:val="232"/>
        </w:trPr>
        <w:tc>
          <w:tcPr>
            <w:tcW w:w="1036" w:type="dxa"/>
            <w:tcBorders>
              <w:top w:val="single" w:sz="4" w:space="0" w:color="auto"/>
              <w:left w:val="nil"/>
              <w:bottom w:val="single" w:sz="4" w:space="0" w:color="auto"/>
              <w:right w:val="single" w:sz="4" w:space="0" w:color="auto"/>
            </w:tcBorders>
            <w:shd w:val="clear" w:color="auto" w:fill="FFFFFF" w:themeFill="background1"/>
            <w:vAlign w:val="center"/>
          </w:tcPr>
          <w:p w14:paraId="471BFC31"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Gold</w:t>
            </w:r>
            <w:r>
              <w:rPr>
                <w:rFonts w:ascii="Times New Roman" w:eastAsia="굴림"/>
                <w:bCs/>
                <w:color w:val="000000" w:themeColor="text1"/>
                <w:sz w:val="22"/>
                <w:szCs w:val="22"/>
              </w:rPr>
              <w:t xml:space="preserve"> </w:t>
            </w:r>
            <w:r w:rsidRPr="007D57A8">
              <w:rPr>
                <w:rFonts w:ascii="Times New Roman" w:eastAsia="굴림"/>
                <w:bCs/>
                <w:color w:val="000000" w:themeColor="text1"/>
                <w:sz w:val="22"/>
                <w:szCs w:val="22"/>
              </w:rPr>
              <w:t xml:space="preserve"> </w:t>
            </w:r>
          </w:p>
        </w:tc>
        <w:tc>
          <w:tcPr>
            <w:tcW w:w="534" w:type="dxa"/>
            <w:tcBorders>
              <w:top w:val="single" w:sz="4" w:space="0" w:color="auto"/>
              <w:left w:val="nil"/>
              <w:bottom w:val="single" w:sz="4" w:space="0" w:color="auto"/>
              <w:right w:val="single" w:sz="4" w:space="0" w:color="auto"/>
            </w:tcBorders>
            <w:shd w:val="clear" w:color="auto" w:fill="FFFFFF" w:themeFill="background1"/>
            <w:vAlign w:val="center"/>
          </w:tcPr>
          <w:p w14:paraId="17A6B3AD"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bCs/>
                <w:sz w:val="22"/>
                <w:szCs w:val="22"/>
              </w:rPr>
              <w:sym w:font="Wingdings" w:char="F06F"/>
            </w:r>
          </w:p>
        </w:tc>
        <w:tc>
          <w:tcPr>
            <w:tcW w:w="1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7BF73"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 xml:space="preserve">USD </w:t>
            </w:r>
            <w:r>
              <w:rPr>
                <w:rFonts w:ascii="Times New Roman" w:eastAsia="굴림" w:hint="eastAsia"/>
                <w:bCs/>
                <w:color w:val="000000" w:themeColor="text1"/>
                <w:sz w:val="22"/>
                <w:szCs w:val="22"/>
              </w:rPr>
              <w:t>7</w:t>
            </w:r>
            <w:r w:rsidRPr="007D57A8">
              <w:rPr>
                <w:rFonts w:ascii="Times New Roman" w:eastAsia="굴림"/>
                <w:bCs/>
                <w:color w:val="000000" w:themeColor="text1"/>
                <w:sz w:val="22"/>
                <w:szCs w:val="22"/>
              </w:rPr>
              <w:t>,</w:t>
            </w:r>
            <w:r>
              <w:rPr>
                <w:rFonts w:ascii="Times New Roman" w:eastAsia="굴림" w:hint="eastAsia"/>
                <w:bCs/>
                <w:color w:val="000000" w:themeColor="text1"/>
                <w:sz w:val="22"/>
                <w:szCs w:val="22"/>
              </w:rPr>
              <w:t>5</w:t>
            </w:r>
            <w:r w:rsidRPr="007D57A8">
              <w:rPr>
                <w:rFonts w:ascii="Times New Roman" w:eastAsia="굴림"/>
                <w:bCs/>
                <w:color w:val="000000" w:themeColor="text1"/>
                <w:sz w:val="22"/>
                <w:szCs w:val="22"/>
              </w:rPr>
              <w:t>00</w:t>
            </w:r>
          </w:p>
        </w:tc>
        <w:tc>
          <w:tcPr>
            <w:tcW w:w="3270" w:type="dxa"/>
            <w:tcBorders>
              <w:top w:val="single" w:sz="4" w:space="0" w:color="auto"/>
              <w:left w:val="single" w:sz="4" w:space="0" w:color="auto"/>
              <w:bottom w:val="single" w:sz="4" w:space="0" w:color="auto"/>
              <w:right w:val="nil"/>
            </w:tcBorders>
            <w:shd w:val="clear" w:color="auto" w:fill="FFFFFF" w:themeFill="background1"/>
            <w:vAlign w:val="center"/>
          </w:tcPr>
          <w:p w14:paraId="6888832E"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1 booth,</w:t>
            </w:r>
            <w:r w:rsidRPr="007D57A8">
              <w:rPr>
                <w:rFonts w:ascii="Times New Roman" w:eastAsia="굴림"/>
                <w:bCs/>
                <w:color w:val="000000" w:themeColor="text1"/>
                <w:sz w:val="22"/>
                <w:szCs w:val="22"/>
              </w:rPr>
              <w:br/>
            </w:r>
            <w:r>
              <w:rPr>
                <w:rFonts w:ascii="Times New Roman" w:eastAsia="굴림" w:hint="eastAsia"/>
                <w:bCs/>
                <w:color w:val="000000" w:themeColor="text1"/>
                <w:sz w:val="22"/>
                <w:szCs w:val="22"/>
              </w:rPr>
              <w:t>3</w:t>
            </w:r>
            <w:r w:rsidRPr="007D57A8">
              <w:rPr>
                <w:rFonts w:ascii="Times New Roman" w:eastAsia="굴림"/>
                <w:bCs/>
                <w:color w:val="000000" w:themeColor="text1"/>
                <w:sz w:val="22"/>
                <w:szCs w:val="22"/>
              </w:rPr>
              <w:t xml:space="preserve"> complimentary registrations</w:t>
            </w:r>
          </w:p>
        </w:tc>
        <w:tc>
          <w:tcPr>
            <w:tcW w:w="3370" w:type="dxa"/>
            <w:tcBorders>
              <w:top w:val="single" w:sz="4" w:space="0" w:color="auto"/>
              <w:left w:val="single" w:sz="4" w:space="0" w:color="auto"/>
              <w:bottom w:val="single" w:sz="4" w:space="0" w:color="auto"/>
              <w:right w:val="nil"/>
            </w:tcBorders>
            <w:shd w:val="clear" w:color="auto" w:fill="FFFFFF" w:themeFill="background1"/>
            <w:vAlign w:val="center"/>
          </w:tcPr>
          <w:p w14:paraId="581D64D6" w14:textId="687E4A55" w:rsidR="007E6C2B" w:rsidRPr="007D57A8" w:rsidRDefault="00E26CA1"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1-page program book ad</w:t>
            </w:r>
            <w:r w:rsidRPr="007D57A8">
              <w:rPr>
                <w:rFonts w:ascii="Times New Roman" w:eastAsia="굴림"/>
                <w:bCs/>
                <w:color w:val="000000" w:themeColor="text1"/>
                <w:sz w:val="22"/>
                <w:szCs w:val="22"/>
              </w:rPr>
              <w:br/>
              <w:t>web &amp; on-site logo</w:t>
            </w:r>
          </w:p>
        </w:tc>
      </w:tr>
      <w:tr w:rsidR="007E6C2B" w:rsidRPr="007D57A8" w14:paraId="545D58A7" w14:textId="77777777" w:rsidTr="00CE38C8">
        <w:trPr>
          <w:trHeight w:val="499"/>
        </w:trPr>
        <w:tc>
          <w:tcPr>
            <w:tcW w:w="1036" w:type="dxa"/>
            <w:tcBorders>
              <w:top w:val="single" w:sz="4" w:space="0" w:color="auto"/>
              <w:left w:val="nil"/>
              <w:bottom w:val="single" w:sz="4" w:space="0" w:color="auto"/>
              <w:right w:val="single" w:sz="4" w:space="0" w:color="auto"/>
            </w:tcBorders>
            <w:shd w:val="clear" w:color="auto" w:fill="FFFFFF" w:themeFill="background1"/>
            <w:vAlign w:val="center"/>
          </w:tcPr>
          <w:p w14:paraId="22553347"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Silver</w:t>
            </w:r>
          </w:p>
        </w:tc>
        <w:tc>
          <w:tcPr>
            <w:tcW w:w="534" w:type="dxa"/>
            <w:tcBorders>
              <w:top w:val="single" w:sz="4" w:space="0" w:color="auto"/>
              <w:left w:val="nil"/>
              <w:bottom w:val="single" w:sz="4" w:space="0" w:color="auto"/>
              <w:right w:val="single" w:sz="4" w:space="0" w:color="auto"/>
            </w:tcBorders>
            <w:shd w:val="clear" w:color="auto" w:fill="FFFFFF" w:themeFill="background1"/>
            <w:vAlign w:val="center"/>
          </w:tcPr>
          <w:p w14:paraId="399CF8CB"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bCs/>
                <w:sz w:val="22"/>
                <w:szCs w:val="22"/>
              </w:rPr>
              <w:sym w:font="Wingdings" w:char="F06F"/>
            </w:r>
          </w:p>
        </w:tc>
        <w:tc>
          <w:tcPr>
            <w:tcW w:w="1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0160F5"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USD 3,</w:t>
            </w:r>
            <w:r>
              <w:rPr>
                <w:rFonts w:ascii="Times New Roman" w:eastAsia="굴림" w:hint="eastAsia"/>
                <w:bCs/>
                <w:color w:val="000000" w:themeColor="text1"/>
                <w:sz w:val="22"/>
                <w:szCs w:val="22"/>
              </w:rPr>
              <w:t>75</w:t>
            </w:r>
            <w:r w:rsidRPr="007D57A8">
              <w:rPr>
                <w:rFonts w:ascii="Times New Roman" w:eastAsia="굴림"/>
                <w:bCs/>
                <w:color w:val="000000" w:themeColor="text1"/>
                <w:sz w:val="22"/>
                <w:szCs w:val="22"/>
              </w:rPr>
              <w:t>0</w:t>
            </w:r>
          </w:p>
        </w:tc>
        <w:tc>
          <w:tcPr>
            <w:tcW w:w="3270" w:type="dxa"/>
            <w:tcBorders>
              <w:top w:val="single" w:sz="4" w:space="0" w:color="auto"/>
              <w:left w:val="single" w:sz="4" w:space="0" w:color="auto"/>
              <w:bottom w:val="single" w:sz="4" w:space="0" w:color="auto"/>
              <w:right w:val="nil"/>
            </w:tcBorders>
            <w:shd w:val="clear" w:color="auto" w:fill="FFFFFF" w:themeFill="background1"/>
            <w:vAlign w:val="center"/>
          </w:tcPr>
          <w:p w14:paraId="0DF16F59"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1 booth,</w:t>
            </w:r>
            <w:r w:rsidRPr="007D57A8">
              <w:rPr>
                <w:rFonts w:ascii="Times New Roman" w:eastAsia="굴림"/>
                <w:bCs/>
                <w:color w:val="000000" w:themeColor="text1"/>
                <w:sz w:val="22"/>
                <w:szCs w:val="22"/>
              </w:rPr>
              <w:br/>
            </w:r>
            <w:r>
              <w:rPr>
                <w:rFonts w:ascii="Times New Roman" w:eastAsia="굴림" w:hint="eastAsia"/>
                <w:bCs/>
                <w:color w:val="000000" w:themeColor="text1"/>
                <w:sz w:val="22"/>
                <w:szCs w:val="22"/>
              </w:rPr>
              <w:t>2</w:t>
            </w:r>
            <w:r w:rsidRPr="007D57A8">
              <w:rPr>
                <w:rFonts w:ascii="Times New Roman" w:eastAsia="굴림"/>
                <w:bCs/>
                <w:color w:val="000000" w:themeColor="text1"/>
                <w:sz w:val="22"/>
                <w:szCs w:val="22"/>
              </w:rPr>
              <w:t xml:space="preserve"> complimentary registration</w:t>
            </w:r>
          </w:p>
        </w:tc>
        <w:tc>
          <w:tcPr>
            <w:tcW w:w="3370" w:type="dxa"/>
            <w:tcBorders>
              <w:top w:val="single" w:sz="4" w:space="0" w:color="auto"/>
              <w:left w:val="single" w:sz="4" w:space="0" w:color="auto"/>
              <w:bottom w:val="single" w:sz="4" w:space="0" w:color="auto"/>
              <w:right w:val="nil"/>
            </w:tcBorders>
            <w:shd w:val="clear" w:color="auto" w:fill="FFFFFF" w:themeFill="background1"/>
            <w:vAlign w:val="center"/>
          </w:tcPr>
          <w:p w14:paraId="024962BB"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1-page program book ad</w:t>
            </w:r>
            <w:r w:rsidRPr="007D57A8">
              <w:rPr>
                <w:rFonts w:ascii="Times New Roman" w:eastAsia="굴림"/>
                <w:bCs/>
                <w:color w:val="000000" w:themeColor="text1"/>
                <w:sz w:val="22"/>
                <w:szCs w:val="22"/>
              </w:rPr>
              <w:br/>
              <w:t>web &amp; on-site logo</w:t>
            </w:r>
          </w:p>
        </w:tc>
      </w:tr>
      <w:tr w:rsidR="007E6C2B" w:rsidRPr="007D57A8" w14:paraId="58D14E98" w14:textId="77777777" w:rsidTr="00CE38C8">
        <w:trPr>
          <w:trHeight w:val="536"/>
        </w:trPr>
        <w:tc>
          <w:tcPr>
            <w:tcW w:w="1036" w:type="dxa"/>
            <w:tcBorders>
              <w:top w:val="single" w:sz="4" w:space="0" w:color="auto"/>
              <w:left w:val="nil"/>
              <w:bottom w:val="single" w:sz="4" w:space="0" w:color="auto"/>
              <w:right w:val="single" w:sz="4" w:space="0" w:color="auto"/>
            </w:tcBorders>
            <w:shd w:val="clear" w:color="auto" w:fill="FFFFFF" w:themeFill="background1"/>
            <w:vAlign w:val="center"/>
          </w:tcPr>
          <w:p w14:paraId="1C1EEBC5"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Bronze</w:t>
            </w:r>
          </w:p>
        </w:tc>
        <w:tc>
          <w:tcPr>
            <w:tcW w:w="534" w:type="dxa"/>
            <w:tcBorders>
              <w:top w:val="single" w:sz="4" w:space="0" w:color="auto"/>
              <w:left w:val="nil"/>
              <w:bottom w:val="single" w:sz="4" w:space="0" w:color="auto"/>
              <w:right w:val="single" w:sz="4" w:space="0" w:color="auto"/>
            </w:tcBorders>
            <w:shd w:val="clear" w:color="auto" w:fill="FFFFFF" w:themeFill="background1"/>
            <w:vAlign w:val="center"/>
          </w:tcPr>
          <w:p w14:paraId="69479AAA" w14:textId="77777777" w:rsidR="007E6C2B" w:rsidRPr="007D57A8" w:rsidRDefault="007E6C2B" w:rsidP="00CE38C8">
            <w:pPr>
              <w:pStyle w:val="a5"/>
              <w:spacing w:line="260" w:lineRule="exact"/>
              <w:ind w:left="27"/>
              <w:jc w:val="center"/>
              <w:rPr>
                <w:rFonts w:ascii="Times New Roman" w:eastAsia="굴림"/>
                <w:bCs/>
                <w:color w:val="000000" w:themeColor="text1"/>
                <w:sz w:val="22"/>
                <w:szCs w:val="22"/>
              </w:rPr>
            </w:pPr>
            <w:r w:rsidRPr="007D57A8">
              <w:rPr>
                <w:rFonts w:ascii="Times New Roman"/>
                <w:bCs/>
                <w:sz w:val="22"/>
                <w:szCs w:val="22"/>
              </w:rPr>
              <w:sym w:font="Wingdings" w:char="F06F"/>
            </w:r>
          </w:p>
        </w:tc>
        <w:tc>
          <w:tcPr>
            <w:tcW w:w="1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054B23"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 xml:space="preserve">USD </w:t>
            </w:r>
            <w:r>
              <w:rPr>
                <w:rFonts w:ascii="Times New Roman" w:eastAsia="굴림" w:hint="eastAsia"/>
                <w:bCs/>
                <w:color w:val="000000" w:themeColor="text1"/>
                <w:sz w:val="22"/>
                <w:szCs w:val="22"/>
              </w:rPr>
              <w:t>1</w:t>
            </w:r>
            <w:r w:rsidRPr="007D57A8">
              <w:rPr>
                <w:rFonts w:ascii="Times New Roman" w:eastAsia="굴림"/>
                <w:bCs/>
                <w:color w:val="000000" w:themeColor="text1"/>
                <w:sz w:val="22"/>
                <w:szCs w:val="22"/>
              </w:rPr>
              <w:t>,</w:t>
            </w:r>
            <w:r>
              <w:rPr>
                <w:rFonts w:ascii="Times New Roman" w:eastAsia="굴림" w:hint="eastAsia"/>
                <w:bCs/>
                <w:color w:val="000000" w:themeColor="text1"/>
                <w:sz w:val="22"/>
                <w:szCs w:val="22"/>
              </w:rPr>
              <w:t>15</w:t>
            </w:r>
            <w:r w:rsidRPr="007D57A8">
              <w:rPr>
                <w:rFonts w:ascii="Times New Roman" w:eastAsia="굴림"/>
                <w:bCs/>
                <w:color w:val="000000" w:themeColor="text1"/>
                <w:sz w:val="22"/>
                <w:szCs w:val="22"/>
              </w:rPr>
              <w:t>0</w:t>
            </w:r>
          </w:p>
        </w:tc>
        <w:tc>
          <w:tcPr>
            <w:tcW w:w="3270" w:type="dxa"/>
            <w:tcBorders>
              <w:top w:val="single" w:sz="4" w:space="0" w:color="auto"/>
              <w:left w:val="single" w:sz="4" w:space="0" w:color="auto"/>
              <w:bottom w:val="single" w:sz="4" w:space="0" w:color="auto"/>
              <w:right w:val="nil"/>
            </w:tcBorders>
            <w:shd w:val="clear" w:color="auto" w:fill="FFFFFF" w:themeFill="background1"/>
            <w:vAlign w:val="center"/>
          </w:tcPr>
          <w:p w14:paraId="152086B0"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Pr>
                <w:rFonts w:ascii="Times New Roman" w:eastAsia="굴림" w:hint="eastAsia"/>
                <w:bCs/>
                <w:color w:val="000000" w:themeColor="text1"/>
                <w:sz w:val="22"/>
                <w:szCs w:val="22"/>
              </w:rPr>
              <w:t>No</w:t>
            </w:r>
            <w:r w:rsidRPr="007D57A8">
              <w:rPr>
                <w:rFonts w:ascii="Times New Roman" w:eastAsia="굴림"/>
                <w:bCs/>
                <w:color w:val="000000" w:themeColor="text1"/>
                <w:sz w:val="22"/>
                <w:szCs w:val="22"/>
              </w:rPr>
              <w:t xml:space="preserve"> booth,</w:t>
            </w:r>
            <w:r w:rsidRPr="007D57A8">
              <w:rPr>
                <w:rFonts w:ascii="Times New Roman" w:eastAsia="굴림"/>
                <w:bCs/>
                <w:color w:val="000000" w:themeColor="text1"/>
                <w:sz w:val="22"/>
                <w:szCs w:val="22"/>
              </w:rPr>
              <w:br/>
            </w:r>
            <w:r>
              <w:rPr>
                <w:rFonts w:ascii="Times New Roman" w:eastAsia="굴림" w:hint="eastAsia"/>
                <w:bCs/>
                <w:color w:val="000000" w:themeColor="text1"/>
                <w:sz w:val="22"/>
                <w:szCs w:val="22"/>
              </w:rPr>
              <w:t>1</w:t>
            </w:r>
            <w:r w:rsidRPr="007D57A8">
              <w:rPr>
                <w:rFonts w:ascii="Times New Roman" w:eastAsia="굴림"/>
                <w:bCs/>
                <w:color w:val="000000" w:themeColor="text1"/>
                <w:sz w:val="22"/>
                <w:szCs w:val="22"/>
              </w:rPr>
              <w:t xml:space="preserve"> complimentary registration</w:t>
            </w:r>
          </w:p>
        </w:tc>
        <w:tc>
          <w:tcPr>
            <w:tcW w:w="3370" w:type="dxa"/>
            <w:tcBorders>
              <w:top w:val="single" w:sz="4" w:space="0" w:color="auto"/>
              <w:left w:val="single" w:sz="4" w:space="0" w:color="auto"/>
              <w:bottom w:val="single" w:sz="4" w:space="0" w:color="auto"/>
              <w:right w:val="nil"/>
            </w:tcBorders>
            <w:shd w:val="clear" w:color="auto" w:fill="FFFFFF" w:themeFill="background1"/>
            <w:vAlign w:val="center"/>
          </w:tcPr>
          <w:p w14:paraId="1BDBC2EA"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1-page program book ad</w:t>
            </w:r>
            <w:r w:rsidRPr="007D57A8">
              <w:rPr>
                <w:rFonts w:ascii="Times New Roman" w:eastAsia="굴림"/>
                <w:bCs/>
                <w:color w:val="000000" w:themeColor="text1"/>
                <w:sz w:val="22"/>
                <w:szCs w:val="22"/>
              </w:rPr>
              <w:br/>
              <w:t>web &amp; on-site logo</w:t>
            </w:r>
          </w:p>
        </w:tc>
      </w:tr>
      <w:tr w:rsidR="007E6C2B" w:rsidRPr="007D57A8" w14:paraId="7FE0438F" w14:textId="77777777" w:rsidTr="007E6C2B">
        <w:trPr>
          <w:trHeight w:val="418"/>
        </w:trPr>
        <w:tc>
          <w:tcPr>
            <w:tcW w:w="1036" w:type="dxa"/>
            <w:tcBorders>
              <w:top w:val="single" w:sz="4" w:space="0" w:color="auto"/>
              <w:left w:val="nil"/>
              <w:bottom w:val="single" w:sz="4" w:space="0" w:color="auto"/>
              <w:right w:val="single" w:sz="4" w:space="0" w:color="auto"/>
            </w:tcBorders>
            <w:shd w:val="clear" w:color="auto" w:fill="FFFFFF" w:themeFill="background1"/>
            <w:vAlign w:val="center"/>
          </w:tcPr>
          <w:p w14:paraId="70C0F0E9"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0C047C">
              <w:rPr>
                <w:rFonts w:ascii="Times New Roman" w:eastAsia="굴림" w:hint="eastAsia"/>
                <w:bCs/>
                <w:color w:val="000000" w:themeColor="text1"/>
                <w:sz w:val="22"/>
                <w:szCs w:val="22"/>
              </w:rPr>
              <w:t>Exhibition</w:t>
            </w:r>
          </w:p>
        </w:tc>
        <w:tc>
          <w:tcPr>
            <w:tcW w:w="534" w:type="dxa"/>
            <w:tcBorders>
              <w:top w:val="single" w:sz="4" w:space="0" w:color="auto"/>
              <w:left w:val="nil"/>
              <w:bottom w:val="single" w:sz="4" w:space="0" w:color="auto"/>
              <w:right w:val="single" w:sz="4" w:space="0" w:color="auto"/>
            </w:tcBorders>
            <w:shd w:val="clear" w:color="auto" w:fill="FFFFFF" w:themeFill="background1"/>
            <w:vAlign w:val="center"/>
          </w:tcPr>
          <w:p w14:paraId="34E716BA" w14:textId="77777777" w:rsidR="007E6C2B" w:rsidRPr="007D57A8" w:rsidRDefault="007E6C2B" w:rsidP="00CE38C8">
            <w:pPr>
              <w:pStyle w:val="a5"/>
              <w:spacing w:line="260" w:lineRule="exact"/>
              <w:ind w:left="27"/>
              <w:jc w:val="center"/>
              <w:rPr>
                <w:rFonts w:ascii="Times New Roman"/>
                <w:bCs/>
                <w:sz w:val="22"/>
                <w:szCs w:val="22"/>
              </w:rPr>
            </w:pPr>
            <w:r w:rsidRPr="007D57A8">
              <w:rPr>
                <w:rFonts w:ascii="Times New Roman"/>
                <w:bCs/>
                <w:sz w:val="22"/>
                <w:szCs w:val="22"/>
              </w:rPr>
              <w:sym w:font="Wingdings" w:char="F06F"/>
            </w:r>
          </w:p>
        </w:tc>
        <w:tc>
          <w:tcPr>
            <w:tcW w:w="14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5FAF9E"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 xml:space="preserve">USD </w:t>
            </w:r>
            <w:r>
              <w:rPr>
                <w:rFonts w:ascii="Times New Roman" w:eastAsia="굴림" w:hint="eastAsia"/>
                <w:bCs/>
                <w:color w:val="000000" w:themeColor="text1"/>
                <w:sz w:val="22"/>
                <w:szCs w:val="22"/>
              </w:rPr>
              <w:t>1</w:t>
            </w:r>
            <w:r w:rsidRPr="007D57A8">
              <w:rPr>
                <w:rFonts w:ascii="Times New Roman" w:eastAsia="굴림"/>
                <w:bCs/>
                <w:color w:val="000000" w:themeColor="text1"/>
                <w:sz w:val="22"/>
                <w:szCs w:val="22"/>
              </w:rPr>
              <w:t>,</w:t>
            </w:r>
            <w:r>
              <w:rPr>
                <w:rFonts w:ascii="Times New Roman" w:eastAsia="굴림" w:hint="eastAsia"/>
                <w:bCs/>
                <w:color w:val="000000" w:themeColor="text1"/>
                <w:sz w:val="22"/>
                <w:szCs w:val="22"/>
              </w:rPr>
              <w:t>50</w:t>
            </w:r>
            <w:r w:rsidRPr="007D57A8">
              <w:rPr>
                <w:rFonts w:ascii="Times New Roman" w:eastAsia="굴림"/>
                <w:bCs/>
                <w:color w:val="000000" w:themeColor="text1"/>
                <w:sz w:val="22"/>
                <w:szCs w:val="22"/>
              </w:rPr>
              <w:t>0</w:t>
            </w:r>
          </w:p>
        </w:tc>
        <w:tc>
          <w:tcPr>
            <w:tcW w:w="3270" w:type="dxa"/>
            <w:tcBorders>
              <w:top w:val="single" w:sz="4" w:space="0" w:color="auto"/>
              <w:left w:val="single" w:sz="4" w:space="0" w:color="auto"/>
              <w:bottom w:val="single" w:sz="4" w:space="0" w:color="auto"/>
              <w:right w:val="nil"/>
            </w:tcBorders>
            <w:shd w:val="clear" w:color="auto" w:fill="FFFFFF" w:themeFill="background1"/>
            <w:vAlign w:val="center"/>
          </w:tcPr>
          <w:p w14:paraId="11E11645" w14:textId="7B48E5FA" w:rsidR="007E6C2B" w:rsidRPr="007D57A8" w:rsidRDefault="007E6C2B" w:rsidP="00CE38C8">
            <w:pPr>
              <w:pStyle w:val="a5"/>
              <w:spacing w:line="260" w:lineRule="exact"/>
              <w:jc w:val="center"/>
              <w:rPr>
                <w:rFonts w:ascii="Times New Roman" w:eastAsia="굴림" w:hint="eastAsia"/>
                <w:bCs/>
                <w:color w:val="000000" w:themeColor="text1"/>
                <w:sz w:val="22"/>
                <w:szCs w:val="22"/>
              </w:rPr>
            </w:pPr>
            <w:r w:rsidRPr="007D57A8">
              <w:rPr>
                <w:rFonts w:ascii="Times New Roman" w:eastAsia="굴림"/>
                <w:bCs/>
                <w:color w:val="000000" w:themeColor="text1"/>
                <w:sz w:val="22"/>
                <w:szCs w:val="22"/>
              </w:rPr>
              <w:t>1 booth</w:t>
            </w:r>
            <w:r w:rsidR="00E26CA1">
              <w:rPr>
                <w:rFonts w:ascii="Times New Roman" w:eastAsia="굴림" w:hint="eastAsia"/>
                <w:bCs/>
                <w:color w:val="000000" w:themeColor="text1"/>
                <w:sz w:val="22"/>
                <w:szCs w:val="22"/>
              </w:rPr>
              <w:t>, 1</w:t>
            </w:r>
            <w:r w:rsidR="00E26CA1" w:rsidRPr="000C047C">
              <w:rPr>
                <w:rFonts w:ascii="Times New Roman" w:eastAsia="굴림" w:hint="eastAsia"/>
                <w:bCs/>
                <w:color w:val="000000" w:themeColor="text1"/>
                <w:sz w:val="22"/>
                <w:szCs w:val="22"/>
              </w:rPr>
              <w:t xml:space="preserve"> </w:t>
            </w:r>
            <w:r w:rsidR="00E26CA1">
              <w:rPr>
                <w:rFonts w:ascii="Times New Roman" w:eastAsia="굴림" w:hint="eastAsia"/>
                <w:bCs/>
                <w:color w:val="000000" w:themeColor="text1"/>
                <w:sz w:val="22"/>
                <w:szCs w:val="22"/>
              </w:rPr>
              <w:t>e</w:t>
            </w:r>
            <w:r w:rsidR="00E26CA1" w:rsidRPr="000C047C">
              <w:rPr>
                <w:rFonts w:ascii="Times New Roman" w:eastAsia="굴림" w:hint="eastAsia"/>
                <w:bCs/>
                <w:color w:val="000000" w:themeColor="text1"/>
                <w:sz w:val="22"/>
                <w:szCs w:val="22"/>
              </w:rPr>
              <w:t>xhibition</w:t>
            </w:r>
            <w:r w:rsidR="00E26CA1">
              <w:rPr>
                <w:rFonts w:ascii="Times New Roman" w:eastAsia="굴림" w:hint="eastAsia"/>
                <w:bCs/>
                <w:color w:val="000000" w:themeColor="text1"/>
                <w:sz w:val="22"/>
                <w:szCs w:val="22"/>
              </w:rPr>
              <w:t xml:space="preserve"> </w:t>
            </w:r>
            <w:r w:rsidR="00E26CA1" w:rsidRPr="007D57A8">
              <w:rPr>
                <w:rFonts w:ascii="Times New Roman" w:eastAsia="굴림"/>
                <w:bCs/>
                <w:color w:val="000000" w:themeColor="text1"/>
                <w:sz w:val="22"/>
                <w:szCs w:val="22"/>
              </w:rPr>
              <w:t>registration</w:t>
            </w:r>
          </w:p>
        </w:tc>
        <w:tc>
          <w:tcPr>
            <w:tcW w:w="3370" w:type="dxa"/>
            <w:tcBorders>
              <w:top w:val="single" w:sz="4" w:space="0" w:color="auto"/>
              <w:left w:val="single" w:sz="4" w:space="0" w:color="auto"/>
              <w:bottom w:val="single" w:sz="4" w:space="0" w:color="auto"/>
              <w:right w:val="nil"/>
            </w:tcBorders>
            <w:shd w:val="clear" w:color="auto" w:fill="FFFFFF" w:themeFill="background1"/>
            <w:vAlign w:val="center"/>
          </w:tcPr>
          <w:p w14:paraId="03200EB1" w14:textId="77777777" w:rsidR="007E6C2B" w:rsidRPr="007D57A8" w:rsidRDefault="007E6C2B" w:rsidP="00CE38C8">
            <w:pPr>
              <w:pStyle w:val="a5"/>
              <w:spacing w:line="260" w:lineRule="exact"/>
              <w:jc w:val="center"/>
              <w:rPr>
                <w:rFonts w:ascii="Times New Roman" w:eastAsia="굴림"/>
                <w:bCs/>
                <w:color w:val="000000" w:themeColor="text1"/>
                <w:sz w:val="22"/>
                <w:szCs w:val="22"/>
              </w:rPr>
            </w:pPr>
            <w:r w:rsidRPr="007D57A8">
              <w:rPr>
                <w:rFonts w:ascii="Times New Roman" w:eastAsia="굴림"/>
                <w:bCs/>
                <w:color w:val="000000" w:themeColor="text1"/>
                <w:sz w:val="22"/>
                <w:szCs w:val="22"/>
              </w:rPr>
              <w:t>web &amp; on-site logo</w:t>
            </w:r>
          </w:p>
        </w:tc>
      </w:tr>
    </w:tbl>
    <w:p w14:paraId="598CCC0C" w14:textId="77777777" w:rsidR="007E6C2B" w:rsidRPr="007D57A8" w:rsidRDefault="007E6C2B" w:rsidP="007E6C2B">
      <w:pPr>
        <w:wordWrap/>
        <w:spacing w:line="300" w:lineRule="exact"/>
        <w:rPr>
          <w:rFonts w:ascii="Times New Roman" w:eastAsia="굴림"/>
          <w:b/>
          <w:sz w:val="18"/>
          <w:szCs w:val="18"/>
        </w:rPr>
      </w:pPr>
    </w:p>
    <w:p w14:paraId="097CC5F3" w14:textId="77777777" w:rsidR="007E6C2B" w:rsidRPr="00804CC6" w:rsidRDefault="007E6C2B" w:rsidP="007E6C2B">
      <w:pPr>
        <w:pStyle w:val="a5"/>
        <w:numPr>
          <w:ilvl w:val="0"/>
          <w:numId w:val="1"/>
        </w:numPr>
        <w:wordWrap/>
        <w:spacing w:before="20" w:line="276" w:lineRule="auto"/>
        <w:rPr>
          <w:rFonts w:ascii="Times New Roman" w:eastAsia="굴림"/>
          <w:b/>
          <w:bCs/>
          <w:sz w:val="24"/>
          <w:szCs w:val="24"/>
        </w:rPr>
      </w:pPr>
      <w:r w:rsidRPr="00804CC6">
        <w:rPr>
          <w:rFonts w:ascii="Times New Roman"/>
          <w:b/>
          <w:sz w:val="24"/>
          <w:szCs w:val="24"/>
        </w:rPr>
        <w:t>Payment Method</w:t>
      </w:r>
    </w:p>
    <w:p w14:paraId="12C2A9BC" w14:textId="77777777" w:rsidR="007E6C2B" w:rsidRPr="00826BCC" w:rsidRDefault="007E6C2B" w:rsidP="007E6C2B">
      <w:pPr>
        <w:pStyle w:val="a5"/>
        <w:wordWrap/>
        <w:spacing w:line="300" w:lineRule="exact"/>
        <w:ind w:firstLineChars="100" w:firstLine="220"/>
        <w:rPr>
          <w:rFonts w:ascii="Times New Roman" w:eastAsia="굴림"/>
          <w:color w:val="000000" w:themeColor="text1"/>
          <w:sz w:val="22"/>
          <w:szCs w:val="22"/>
        </w:rPr>
      </w:pPr>
      <w:r w:rsidRPr="00826BCC">
        <w:rPr>
          <w:rFonts w:ascii="Times New Roman" w:eastAsia="굴림"/>
          <w:color w:val="000000" w:themeColor="text1"/>
          <w:sz w:val="22"/>
          <w:szCs w:val="22"/>
        </w:rPr>
        <w:t xml:space="preserve">Payment must be made by bank transfer only. Payments may be made in U.S. Dollars (USD) </w:t>
      </w:r>
    </w:p>
    <w:p w14:paraId="50F65C73" w14:textId="77777777" w:rsidR="007E6C2B" w:rsidRPr="00826BCC" w:rsidRDefault="007E6C2B" w:rsidP="007E6C2B">
      <w:pPr>
        <w:pStyle w:val="a5"/>
        <w:wordWrap/>
        <w:spacing w:line="300" w:lineRule="exact"/>
        <w:ind w:firstLineChars="100" w:firstLine="220"/>
        <w:rPr>
          <w:rFonts w:ascii="Times New Roman" w:eastAsia="굴림"/>
          <w:color w:val="000000" w:themeColor="text1"/>
          <w:sz w:val="22"/>
          <w:szCs w:val="22"/>
        </w:rPr>
      </w:pPr>
      <w:r w:rsidRPr="00826BCC">
        <w:rPr>
          <w:rFonts w:ascii="Times New Roman" w:eastAsia="굴림"/>
          <w:color w:val="000000" w:themeColor="text1"/>
          <w:sz w:val="22"/>
          <w:szCs w:val="22"/>
        </w:rPr>
        <w:t>Bank Information;</w:t>
      </w:r>
    </w:p>
    <w:p w14:paraId="164588BD" w14:textId="77777777" w:rsidR="007E6C2B" w:rsidRPr="00826BCC" w:rsidRDefault="007E6C2B" w:rsidP="007E6C2B">
      <w:pPr>
        <w:pStyle w:val="a4"/>
        <w:wordWrap/>
        <w:spacing w:line="300" w:lineRule="exact"/>
        <w:ind w:leftChars="100" w:left="200" w:firstLineChars="100" w:firstLine="220"/>
        <w:contextualSpacing/>
        <w:rPr>
          <w:rFonts w:eastAsia="굴림"/>
          <w:iCs/>
          <w:color w:val="000000" w:themeColor="text1"/>
          <w:sz w:val="22"/>
          <w:szCs w:val="22"/>
        </w:rPr>
      </w:pPr>
      <w:r w:rsidRPr="00826BCC">
        <w:rPr>
          <w:rFonts w:eastAsia="굴림"/>
          <w:iCs/>
          <w:color w:val="000000" w:themeColor="text1"/>
          <w:sz w:val="22"/>
          <w:szCs w:val="22"/>
        </w:rPr>
        <w:t xml:space="preserve">- Bank Name: </w:t>
      </w:r>
      <w:r w:rsidRPr="00826BCC">
        <w:rPr>
          <w:rFonts w:eastAsia="굴림" w:hint="eastAsia"/>
          <w:iCs/>
          <w:color w:val="000000" w:themeColor="text1"/>
          <w:sz w:val="22"/>
          <w:szCs w:val="22"/>
        </w:rPr>
        <w:t>I</w:t>
      </w:r>
      <w:r w:rsidRPr="00826BCC">
        <w:rPr>
          <w:rFonts w:eastAsia="굴림"/>
          <w:iCs/>
          <w:color w:val="000000" w:themeColor="text1"/>
          <w:sz w:val="22"/>
          <w:szCs w:val="22"/>
        </w:rPr>
        <w:t>ndustrial Bank of Korea</w:t>
      </w:r>
    </w:p>
    <w:p w14:paraId="049B6FCA" w14:textId="77777777" w:rsidR="007E6C2B" w:rsidRPr="00826BCC" w:rsidRDefault="007E6C2B" w:rsidP="007E6C2B">
      <w:pPr>
        <w:pStyle w:val="a4"/>
        <w:wordWrap/>
        <w:spacing w:line="300" w:lineRule="exact"/>
        <w:ind w:leftChars="100" w:left="200" w:firstLineChars="100" w:firstLine="220"/>
        <w:contextualSpacing/>
        <w:rPr>
          <w:rFonts w:eastAsia="굴림"/>
          <w:iCs/>
          <w:color w:val="000000" w:themeColor="text1"/>
          <w:sz w:val="22"/>
          <w:szCs w:val="22"/>
        </w:rPr>
      </w:pPr>
      <w:r w:rsidRPr="00826BCC">
        <w:rPr>
          <w:rFonts w:eastAsia="굴림"/>
          <w:iCs/>
          <w:color w:val="000000" w:themeColor="text1"/>
          <w:sz w:val="22"/>
          <w:szCs w:val="22"/>
        </w:rPr>
        <w:t>- Bank Address:79, Eulji-ro, Jung-gu, Seoul, Republic of Korea (Phone: 82-2-712-0081)</w:t>
      </w:r>
    </w:p>
    <w:p w14:paraId="5A1C438A" w14:textId="77777777" w:rsidR="007E6C2B" w:rsidRPr="00826BCC" w:rsidRDefault="007E6C2B" w:rsidP="007E6C2B">
      <w:pPr>
        <w:pStyle w:val="a4"/>
        <w:wordWrap/>
        <w:spacing w:line="300" w:lineRule="exact"/>
        <w:ind w:leftChars="100" w:left="200" w:firstLineChars="100" w:firstLine="220"/>
        <w:contextualSpacing/>
        <w:rPr>
          <w:rFonts w:eastAsia="굴림"/>
          <w:iCs/>
          <w:color w:val="000000" w:themeColor="text1"/>
          <w:sz w:val="22"/>
          <w:szCs w:val="22"/>
        </w:rPr>
      </w:pPr>
      <w:r w:rsidRPr="00826BCC">
        <w:rPr>
          <w:rFonts w:eastAsia="굴림"/>
          <w:iCs/>
          <w:color w:val="000000" w:themeColor="text1"/>
          <w:sz w:val="22"/>
          <w:szCs w:val="22"/>
        </w:rPr>
        <w:t>- Account No</w:t>
      </w:r>
      <w:r w:rsidRPr="004D557B">
        <w:rPr>
          <w:rFonts w:eastAsia="굴림"/>
          <w:iCs/>
          <w:sz w:val="22"/>
          <w:szCs w:val="22"/>
        </w:rPr>
        <w:t>: 2</w:t>
      </w:r>
      <w:r w:rsidRPr="004D557B">
        <w:rPr>
          <w:rFonts w:eastAsia="굴림" w:hint="eastAsia"/>
          <w:iCs/>
          <w:sz w:val="22"/>
          <w:szCs w:val="22"/>
        </w:rPr>
        <w:t>08</w:t>
      </w:r>
      <w:r w:rsidRPr="004D557B">
        <w:rPr>
          <w:rFonts w:eastAsia="굴림"/>
          <w:iCs/>
          <w:sz w:val="22"/>
          <w:szCs w:val="22"/>
        </w:rPr>
        <w:t>-017491-01-1</w:t>
      </w:r>
      <w:r>
        <w:rPr>
          <w:rFonts w:eastAsia="굴림" w:hint="eastAsia"/>
          <w:iCs/>
          <w:sz w:val="22"/>
          <w:szCs w:val="22"/>
        </w:rPr>
        <w:t>98</w:t>
      </w:r>
      <w:r w:rsidRPr="004D557B">
        <w:rPr>
          <w:rFonts w:eastAsia="굴림"/>
          <w:iCs/>
          <w:sz w:val="22"/>
          <w:szCs w:val="22"/>
        </w:rPr>
        <w:t xml:space="preserve">     </w:t>
      </w:r>
      <w:r w:rsidRPr="00826BCC">
        <w:rPr>
          <w:rFonts w:eastAsia="굴림"/>
          <w:iCs/>
          <w:color w:val="000000" w:themeColor="text1"/>
          <w:sz w:val="22"/>
          <w:szCs w:val="22"/>
        </w:rPr>
        <w:t>- SWIFT Code: IBKOKRSE</w:t>
      </w:r>
    </w:p>
    <w:p w14:paraId="0957F6F4" w14:textId="77777777" w:rsidR="007E6C2B" w:rsidRPr="00826BCC" w:rsidRDefault="007E6C2B" w:rsidP="007E6C2B">
      <w:pPr>
        <w:pStyle w:val="a4"/>
        <w:wordWrap/>
        <w:spacing w:line="300" w:lineRule="exact"/>
        <w:ind w:leftChars="100" w:left="200" w:firstLineChars="100" w:firstLine="220"/>
        <w:contextualSpacing/>
        <w:rPr>
          <w:rFonts w:eastAsia="굴림"/>
          <w:iCs/>
          <w:color w:val="000000" w:themeColor="text1"/>
          <w:sz w:val="22"/>
          <w:szCs w:val="22"/>
        </w:rPr>
      </w:pPr>
      <w:r w:rsidRPr="00826BCC">
        <w:rPr>
          <w:rFonts w:eastAsia="굴림"/>
          <w:iCs/>
          <w:color w:val="000000" w:themeColor="text1"/>
          <w:sz w:val="22"/>
          <w:szCs w:val="22"/>
        </w:rPr>
        <w:t>- Recipient: The Korean Institute of Electromagnetic Engineering and Science (KIEES)</w:t>
      </w:r>
    </w:p>
    <w:p w14:paraId="0EA99EBF" w14:textId="77777777" w:rsidR="007E6C2B" w:rsidRDefault="007E6C2B" w:rsidP="007E6C2B">
      <w:pPr>
        <w:pStyle w:val="a5"/>
        <w:wordWrap/>
        <w:spacing w:line="240" w:lineRule="atLeast"/>
        <w:ind w:firstLineChars="200" w:firstLine="400"/>
        <w:rPr>
          <w:rFonts w:ascii="Times New Roman" w:eastAsia="굴림"/>
          <w:bCs/>
        </w:rPr>
      </w:pPr>
      <w:r w:rsidRPr="002D166F">
        <w:rPr>
          <w:rFonts w:ascii="Times New Roman" w:eastAsia="굴림"/>
          <w:b/>
          <w:bCs/>
        </w:rPr>
        <w:t xml:space="preserve">* Cancellation policy : </w:t>
      </w:r>
      <w:r w:rsidRPr="002D166F">
        <w:rPr>
          <w:rFonts w:ascii="Times New Roman" w:eastAsia="굴림" w:hint="eastAsia"/>
          <w:b/>
          <w:bCs/>
        </w:rPr>
        <w:t xml:space="preserve"> </w:t>
      </w:r>
      <w:r w:rsidRPr="002D166F">
        <w:rPr>
          <w:rFonts w:ascii="Times New Roman" w:eastAsia="굴림"/>
          <w:bCs/>
        </w:rPr>
        <w:t xml:space="preserve">Before </w:t>
      </w:r>
      <w:r>
        <w:rPr>
          <w:rFonts w:ascii="Times New Roman" w:eastAsia="굴림" w:hint="eastAsia"/>
          <w:bCs/>
        </w:rPr>
        <w:t xml:space="preserve">March </w:t>
      </w:r>
      <w:r w:rsidRPr="002D166F">
        <w:rPr>
          <w:rFonts w:ascii="Times New Roman" w:eastAsia="굴림"/>
          <w:bCs/>
        </w:rPr>
        <w:t>3</w:t>
      </w:r>
      <w:r w:rsidRPr="002D166F">
        <w:rPr>
          <w:rFonts w:ascii="Times New Roman" w:eastAsia="굴림" w:hint="eastAsia"/>
          <w:bCs/>
        </w:rPr>
        <w:t>1</w:t>
      </w:r>
      <w:r w:rsidRPr="002D166F">
        <w:rPr>
          <w:rFonts w:ascii="Times New Roman" w:eastAsia="굴림"/>
          <w:bCs/>
        </w:rPr>
        <w:t>, 20</w:t>
      </w:r>
      <w:r>
        <w:rPr>
          <w:rFonts w:ascii="Times New Roman" w:eastAsia="굴림" w:hint="eastAsia"/>
          <w:bCs/>
        </w:rPr>
        <w:t>27</w:t>
      </w:r>
      <w:r w:rsidRPr="002D166F">
        <w:rPr>
          <w:rFonts w:ascii="Times New Roman" w:eastAsia="굴림"/>
          <w:bCs/>
        </w:rPr>
        <w:t xml:space="preserve"> : 100% of full payment will be refunded.</w:t>
      </w:r>
    </w:p>
    <w:p w14:paraId="1C3BD064" w14:textId="77777777" w:rsidR="007E6C2B" w:rsidRDefault="007E6C2B" w:rsidP="007E6C2B">
      <w:pPr>
        <w:pStyle w:val="a5"/>
        <w:wordWrap/>
        <w:spacing w:line="240" w:lineRule="atLeast"/>
        <w:ind w:firstLineChars="1250" w:firstLine="2500"/>
        <w:jc w:val="left"/>
        <w:rPr>
          <w:rFonts w:ascii="Times New Roman" w:eastAsia="굴림"/>
          <w:bCs/>
        </w:rPr>
      </w:pPr>
      <w:r w:rsidRPr="002D166F">
        <w:rPr>
          <w:rFonts w:ascii="Times New Roman" w:eastAsia="굴림"/>
          <w:bCs/>
        </w:rPr>
        <w:t xml:space="preserve">From </w:t>
      </w:r>
      <w:r>
        <w:rPr>
          <w:rFonts w:ascii="Times New Roman" w:eastAsia="굴림" w:hint="eastAsia"/>
          <w:bCs/>
        </w:rPr>
        <w:t xml:space="preserve">April </w:t>
      </w:r>
      <w:r w:rsidRPr="002D166F">
        <w:rPr>
          <w:rFonts w:ascii="Times New Roman" w:eastAsia="굴림"/>
          <w:bCs/>
        </w:rPr>
        <w:t>1, 202</w:t>
      </w:r>
      <w:r>
        <w:rPr>
          <w:rFonts w:ascii="Times New Roman" w:eastAsia="굴림" w:hint="eastAsia"/>
          <w:bCs/>
        </w:rPr>
        <w:t>7</w:t>
      </w:r>
      <w:r w:rsidRPr="002D166F">
        <w:rPr>
          <w:rFonts w:ascii="Times New Roman" w:eastAsia="굴림"/>
          <w:bCs/>
        </w:rPr>
        <w:t xml:space="preserve"> : Full payment will not be refunded.</w:t>
      </w:r>
      <w:r>
        <w:rPr>
          <w:rFonts w:ascii="Times New Roman" w:eastAsia="굴림" w:hint="eastAsia"/>
          <w:bCs/>
        </w:rPr>
        <w:t xml:space="preserve"> </w:t>
      </w:r>
    </w:p>
    <w:p w14:paraId="3DB65F59" w14:textId="77777777" w:rsidR="007E6C2B" w:rsidRPr="002D166F" w:rsidRDefault="007E6C2B" w:rsidP="007E6C2B">
      <w:pPr>
        <w:pStyle w:val="a5"/>
        <w:wordWrap/>
        <w:spacing w:line="240" w:lineRule="atLeast"/>
        <w:ind w:firstLineChars="400" w:firstLine="800"/>
        <w:jc w:val="left"/>
        <w:rPr>
          <w:rFonts w:ascii="Times New Roman" w:eastAsia="굴림"/>
          <w:bCs/>
        </w:rPr>
      </w:pPr>
      <w:r w:rsidRPr="002D166F">
        <w:rPr>
          <w:rFonts w:ascii="Times New Roman" w:eastAsia="굴림"/>
          <w:bCs/>
        </w:rPr>
        <w:t>Cancellation of exhibition must be made in written format to the secretariat via e-mail.</w:t>
      </w:r>
    </w:p>
    <w:p w14:paraId="1874BD10" w14:textId="77777777" w:rsidR="007E6C2B" w:rsidRDefault="007E6C2B" w:rsidP="007E6C2B">
      <w:pPr>
        <w:pStyle w:val="a5"/>
        <w:numPr>
          <w:ilvl w:val="0"/>
          <w:numId w:val="1"/>
        </w:numPr>
        <w:wordWrap/>
        <w:spacing w:before="20" w:line="276" w:lineRule="auto"/>
        <w:rPr>
          <w:rFonts w:ascii="Times New Roman" w:eastAsia="굴림"/>
          <w:b/>
          <w:bCs/>
          <w:color w:val="000000" w:themeColor="text1"/>
          <w:sz w:val="24"/>
          <w:szCs w:val="24"/>
        </w:rPr>
      </w:pPr>
      <w:r w:rsidRPr="00826BCC">
        <w:rPr>
          <w:rFonts w:ascii="Times New Roman" w:eastAsia="굴림" w:hint="eastAsia"/>
          <w:b/>
          <w:bCs/>
          <w:color w:val="000000" w:themeColor="text1"/>
          <w:sz w:val="24"/>
          <w:szCs w:val="24"/>
        </w:rPr>
        <w:t xml:space="preserve">Authorized </w:t>
      </w:r>
      <w:r w:rsidRPr="00826BCC">
        <w:rPr>
          <w:rFonts w:ascii="Times New Roman" w:eastAsia="굴림"/>
          <w:b/>
          <w:bCs/>
          <w:color w:val="000000" w:themeColor="text1"/>
          <w:sz w:val="24"/>
          <w:szCs w:val="24"/>
        </w:rPr>
        <w:t>Signature</w:t>
      </w:r>
    </w:p>
    <w:p w14:paraId="5185DF96" w14:textId="77777777" w:rsidR="007E6C2B" w:rsidRPr="00826BCC" w:rsidRDefault="007E6C2B" w:rsidP="007E6C2B">
      <w:pPr>
        <w:pStyle w:val="a5"/>
        <w:wordWrap/>
        <w:spacing w:before="20" w:line="276" w:lineRule="auto"/>
        <w:ind w:left="400"/>
        <w:rPr>
          <w:rFonts w:ascii="Times New Roman" w:eastAsia="굴림"/>
          <w:b/>
          <w:bCs/>
          <w:color w:val="000000" w:themeColor="text1"/>
          <w:sz w:val="24"/>
          <w:szCs w:val="24"/>
        </w:rPr>
      </w:pPr>
    </w:p>
    <w:p w14:paraId="17DF4FFE" w14:textId="77777777" w:rsidR="007E6C2B" w:rsidRPr="00826BCC" w:rsidRDefault="007E6C2B" w:rsidP="007E6C2B">
      <w:pPr>
        <w:pStyle w:val="a5"/>
        <w:wordWrap/>
        <w:spacing w:before="20" w:line="276" w:lineRule="auto"/>
        <w:rPr>
          <w:rFonts w:ascii="Times New Roman" w:eastAsia="굴림"/>
          <w:bCs/>
          <w:color w:val="000000" w:themeColor="text1"/>
          <w:sz w:val="22"/>
          <w:u w:val="single"/>
        </w:rPr>
      </w:pPr>
      <w:r w:rsidRPr="00826BCC">
        <w:rPr>
          <w:rFonts w:ascii="Times New Roman" w:eastAsia="굴림"/>
          <w:bCs/>
          <w:color w:val="000000" w:themeColor="text1"/>
          <w:sz w:val="22"/>
        </w:rPr>
        <w:t xml:space="preserve"> </w:t>
      </w:r>
      <w:r w:rsidRPr="00826BCC">
        <w:rPr>
          <w:rFonts w:ascii="Times New Roman" w:eastAsia="굴림" w:hint="eastAsia"/>
          <w:bCs/>
          <w:color w:val="000000" w:themeColor="text1"/>
          <w:sz w:val="22"/>
          <w:u w:val="single"/>
        </w:rPr>
        <w:t>Name</w:t>
      </w:r>
      <w:r w:rsidRPr="00826BCC">
        <w:rPr>
          <w:rFonts w:ascii="Times New Roman" w:eastAsia="굴림"/>
          <w:bCs/>
          <w:color w:val="000000" w:themeColor="text1"/>
          <w:sz w:val="22"/>
          <w:u w:val="single"/>
        </w:rPr>
        <w:t xml:space="preserve">                    Title                                       Date                                     </w:t>
      </w:r>
    </w:p>
    <w:p w14:paraId="6D0C7639" w14:textId="77777777" w:rsidR="007E6C2B" w:rsidRPr="00826BCC" w:rsidRDefault="007E6C2B" w:rsidP="007E6C2B">
      <w:pPr>
        <w:pStyle w:val="a5"/>
        <w:wordWrap/>
        <w:spacing w:before="20" w:line="320" w:lineRule="exact"/>
        <w:ind w:firstLineChars="100" w:firstLine="200"/>
        <w:rPr>
          <w:rFonts w:ascii="Times New Roman"/>
          <w:color w:val="000000" w:themeColor="text1"/>
        </w:rPr>
      </w:pPr>
      <w:r w:rsidRPr="00826BCC">
        <w:rPr>
          <w:rFonts w:ascii="Times New Roman"/>
          <w:color w:val="000000" w:themeColor="text1"/>
        </w:rPr>
        <w:t>Please return this complete application with your payment</w:t>
      </w:r>
      <w:r w:rsidRPr="00826BCC">
        <w:rPr>
          <w:rFonts w:ascii="Times New Roman" w:hint="eastAsia"/>
          <w:color w:val="000000" w:themeColor="text1"/>
        </w:rPr>
        <w:t xml:space="preserve"> confirmation</w:t>
      </w:r>
      <w:r w:rsidRPr="00826BCC">
        <w:rPr>
          <w:rFonts w:ascii="Times New Roman"/>
          <w:color w:val="000000" w:themeColor="text1"/>
        </w:rPr>
        <w:t xml:space="preserve"> to the</w:t>
      </w:r>
      <w:r>
        <w:rPr>
          <w:rFonts w:ascii="Times New Roman" w:hint="eastAsia"/>
          <w:color w:val="000000" w:themeColor="text1"/>
        </w:rPr>
        <w:t xml:space="preserve"> APEMC 2027 </w:t>
      </w:r>
      <w:r w:rsidRPr="00826BCC">
        <w:rPr>
          <w:rFonts w:ascii="Times New Roman"/>
          <w:color w:val="000000" w:themeColor="text1"/>
        </w:rPr>
        <w:t>Secretariat below</w:t>
      </w:r>
      <w:r w:rsidRPr="00826BCC">
        <w:rPr>
          <w:rFonts w:ascii="Times New Roman" w:hint="eastAsia"/>
          <w:color w:val="000000" w:themeColor="text1"/>
        </w:rPr>
        <w:t xml:space="preserve"> :</w:t>
      </w:r>
    </w:p>
    <w:p w14:paraId="554762AF" w14:textId="18D9E2AF" w:rsidR="007E6C2B" w:rsidRPr="0061098B" w:rsidRDefault="007E6C2B" w:rsidP="007E6C2B">
      <w:pPr>
        <w:spacing w:line="240" w:lineRule="exact"/>
        <w:ind w:firstLineChars="900" w:firstLine="1800"/>
        <w:rPr>
          <w:rFonts w:ascii="Times New Roman" w:eastAsia="바탕체"/>
          <w:color w:val="000000" w:themeColor="text1"/>
          <w:kern w:val="0"/>
          <w:sz w:val="24"/>
        </w:rPr>
      </w:pPr>
      <w:r w:rsidRPr="00826BCC">
        <w:rPr>
          <w:rFonts w:ascii="Times New Roman" w:eastAsia="새굴림"/>
          <w:color w:val="000000" w:themeColor="text1"/>
          <w:szCs w:val="20"/>
        </w:rPr>
        <w:sym w:font="Wingdings" w:char="F09F"/>
      </w:r>
      <w:r w:rsidRPr="00826BCC">
        <w:rPr>
          <w:rFonts w:ascii="Times New Roman" w:eastAsia="새굴림"/>
          <w:color w:val="000000" w:themeColor="text1"/>
          <w:szCs w:val="20"/>
        </w:rPr>
        <w:t xml:space="preserve"> </w:t>
      </w:r>
      <w:r w:rsidRPr="00826BCC">
        <w:rPr>
          <w:rFonts w:ascii="Times New Roman" w:eastAsia="바탕체"/>
          <w:color w:val="000000" w:themeColor="text1"/>
          <w:kern w:val="0"/>
          <w:szCs w:val="20"/>
        </w:rPr>
        <w:t>Phone:+82</w:t>
      </w:r>
      <w:r>
        <w:rPr>
          <w:rFonts w:ascii="Times New Roman" w:eastAsia="바탕체" w:hint="eastAsia"/>
          <w:color w:val="000000" w:themeColor="text1"/>
          <w:kern w:val="0"/>
          <w:szCs w:val="20"/>
        </w:rPr>
        <w:t>-2</w:t>
      </w:r>
      <w:r w:rsidRPr="00826BCC">
        <w:rPr>
          <w:rFonts w:ascii="Times New Roman" w:eastAsia="바탕체"/>
          <w:color w:val="000000" w:themeColor="text1"/>
          <w:kern w:val="0"/>
          <w:szCs w:val="20"/>
        </w:rPr>
        <w:t>-</w:t>
      </w:r>
      <w:r>
        <w:rPr>
          <w:rFonts w:ascii="Times New Roman" w:eastAsia="바탕체" w:hint="eastAsia"/>
          <w:color w:val="000000" w:themeColor="text1"/>
          <w:kern w:val="0"/>
          <w:szCs w:val="20"/>
        </w:rPr>
        <w:t>337-9666</w:t>
      </w:r>
      <w:r w:rsidRPr="00826BCC">
        <w:rPr>
          <w:rFonts w:ascii="Times New Roman" w:eastAsia="바탕체"/>
          <w:color w:val="000000" w:themeColor="text1"/>
          <w:kern w:val="0"/>
          <w:szCs w:val="20"/>
        </w:rPr>
        <w:t xml:space="preserve">  </w:t>
      </w:r>
      <w:r w:rsidRPr="00826BCC">
        <w:rPr>
          <w:rFonts w:ascii="Times New Roman" w:eastAsia="바탕체"/>
          <w:color w:val="000000" w:themeColor="text1"/>
          <w:kern w:val="0"/>
          <w:szCs w:val="20"/>
        </w:rPr>
        <w:sym w:font="Wingdings" w:char="F09F"/>
      </w:r>
      <w:r w:rsidRPr="00826BCC">
        <w:rPr>
          <w:rFonts w:ascii="Times New Roman" w:eastAsia="바탕체"/>
          <w:color w:val="000000" w:themeColor="text1"/>
          <w:kern w:val="0"/>
          <w:szCs w:val="20"/>
        </w:rPr>
        <w:t>Email:</w:t>
      </w:r>
      <w:r w:rsidRPr="00826BCC">
        <w:rPr>
          <w:rFonts w:ascii="Times New Roman"/>
          <w:color w:val="000000" w:themeColor="text1"/>
          <w:sz w:val="22"/>
          <w:szCs w:val="28"/>
        </w:rPr>
        <w:t xml:space="preserve"> </w:t>
      </w:r>
      <w:hyperlink r:id="rId10" w:history="1">
        <w:r w:rsidRPr="00366BB4">
          <w:rPr>
            <w:rStyle w:val="a7"/>
            <w:rFonts w:ascii="Times New Roman" w:eastAsia="바탕체"/>
            <w:kern w:val="0"/>
            <w:szCs w:val="20"/>
          </w:rPr>
          <w:t>secretariat@</w:t>
        </w:r>
        <w:r w:rsidRPr="00366BB4">
          <w:rPr>
            <w:rStyle w:val="a7"/>
            <w:rFonts w:ascii="Times New Roman" w:eastAsia="바탕체" w:hint="eastAsia"/>
            <w:kern w:val="0"/>
            <w:szCs w:val="20"/>
          </w:rPr>
          <w:t>apemc2027.</w:t>
        </w:r>
        <w:r w:rsidRPr="00366BB4">
          <w:rPr>
            <w:rStyle w:val="a7"/>
            <w:rFonts w:ascii="Times New Roman" w:eastAsia="바탕체"/>
            <w:kern w:val="0"/>
            <w:szCs w:val="20"/>
          </w:rPr>
          <w:t>org</w:t>
        </w:r>
      </w:hyperlink>
      <w:r w:rsidRPr="00826BCC">
        <w:rPr>
          <w:rFonts w:ascii="Times New Roman" w:eastAsia="바탕체"/>
          <w:color w:val="000000" w:themeColor="text1"/>
          <w:kern w:val="0"/>
          <w:szCs w:val="20"/>
        </w:rPr>
        <w:t xml:space="preserve"> </w:t>
      </w:r>
    </w:p>
    <w:sectPr w:rsidR="007E6C2B" w:rsidRPr="0061098B" w:rsidSect="00CD13FF">
      <w:headerReference w:type="default" r:id="rId11"/>
      <w:pgSz w:w="11906" w:h="16838" w:code="9"/>
      <w:pgMar w:top="1134" w:right="1134" w:bottom="624" w:left="1134" w:header="737" w:footer="397"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22610" w14:textId="77777777" w:rsidR="00D81D81" w:rsidRDefault="00D81D81">
      <w:r>
        <w:separator/>
      </w:r>
    </w:p>
  </w:endnote>
  <w:endnote w:type="continuationSeparator" w:id="0">
    <w:p w14:paraId="211AC668" w14:textId="77777777" w:rsidR="00D81D81" w:rsidRDefault="00D81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굴림체">
    <w:panose1 w:val="020B0609000101010101"/>
    <w:charset w:val="81"/>
    <w:family w:val="modern"/>
    <w:pitch w:val="fixed"/>
    <w:sig w:usb0="B00002AF" w:usb1="69D77CFB" w:usb2="00000030" w:usb3="00000000" w:csb0="0008009F" w:csb1="00000000"/>
  </w:font>
  <w:font w:name="바탕체">
    <w:panose1 w:val="02030609000101010101"/>
    <w:charset w:val="81"/>
    <w:family w:val="roman"/>
    <w:pitch w:val="fixed"/>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새굴림">
    <w:panose1 w:val="02030600000101010101"/>
    <w:charset w:val="81"/>
    <w:family w:val="roman"/>
    <w:pitch w:val="variable"/>
    <w:sig w:usb0="B00002AF" w:usb1="7B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51A9D" w14:textId="77777777" w:rsidR="00D81D81" w:rsidRDefault="00D81D81">
      <w:r>
        <w:separator/>
      </w:r>
    </w:p>
  </w:footnote>
  <w:footnote w:type="continuationSeparator" w:id="0">
    <w:p w14:paraId="3A48CE28" w14:textId="77777777" w:rsidR="00D81D81" w:rsidRDefault="00D81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3818" w14:textId="72644F17" w:rsidR="007E6C2B" w:rsidRDefault="007E6C2B">
    <w:pPr>
      <w:pStyle w:val="a3"/>
    </w:pPr>
    <w:r>
      <w:rPr>
        <w:noProof/>
      </w:rPr>
      <w:drawing>
        <wp:anchor distT="0" distB="0" distL="114300" distR="114300" simplePos="0" relativeHeight="251659264" behindDoc="0" locked="0" layoutInCell="1" allowOverlap="1" wp14:anchorId="0D3B087D" wp14:editId="02EBE594">
          <wp:simplePos x="0" y="0"/>
          <wp:positionH relativeFrom="column">
            <wp:posOffset>1089660</wp:posOffset>
          </wp:positionH>
          <wp:positionV relativeFrom="paragraph">
            <wp:posOffset>-372745</wp:posOffset>
          </wp:positionV>
          <wp:extent cx="3848100" cy="704850"/>
          <wp:effectExtent l="0" t="0" r="0" b="0"/>
          <wp:wrapSquare wrapText="bothSides"/>
          <wp:docPr id="1161818214"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810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F5E38"/>
    <w:multiLevelType w:val="multilevel"/>
    <w:tmpl w:val="A198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EC45E9"/>
    <w:multiLevelType w:val="hybridMultilevel"/>
    <w:tmpl w:val="A0DA6836"/>
    <w:lvl w:ilvl="0" w:tplc="04090003">
      <w:start w:val="1"/>
      <w:numFmt w:val="bullet"/>
      <w:lvlText w:val=""/>
      <w:lvlJc w:val="left"/>
      <w:pPr>
        <w:tabs>
          <w:tab w:val="num" w:pos="400"/>
        </w:tabs>
        <w:ind w:left="400" w:hanging="400"/>
      </w:pPr>
      <w:rPr>
        <w:rFonts w:ascii="Wingdings" w:hAnsi="Wingdings"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num w:numId="1" w16cid:durableId="1198860496">
    <w:abstractNumId w:val="1"/>
  </w:num>
  <w:num w:numId="2" w16cid:durableId="439036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rawingGridHorizontalSpacing w:val="100"/>
  <w:displayHorizontalDrawingGridEvery w:val="0"/>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E5A"/>
    <w:rsid w:val="00001A89"/>
    <w:rsid w:val="0003184A"/>
    <w:rsid w:val="000A726E"/>
    <w:rsid w:val="000C047C"/>
    <w:rsid w:val="000C1BD9"/>
    <w:rsid w:val="000C1E5A"/>
    <w:rsid w:val="001267FB"/>
    <w:rsid w:val="00162AF0"/>
    <w:rsid w:val="001A5926"/>
    <w:rsid w:val="001B1BF0"/>
    <w:rsid w:val="001D24AC"/>
    <w:rsid w:val="001D38EB"/>
    <w:rsid w:val="001F69F8"/>
    <w:rsid w:val="001F6CA8"/>
    <w:rsid w:val="00223501"/>
    <w:rsid w:val="00264D52"/>
    <w:rsid w:val="00287EC3"/>
    <w:rsid w:val="002D166F"/>
    <w:rsid w:val="00352EC1"/>
    <w:rsid w:val="003F03FC"/>
    <w:rsid w:val="00416E52"/>
    <w:rsid w:val="004406F0"/>
    <w:rsid w:val="00440783"/>
    <w:rsid w:val="00442D79"/>
    <w:rsid w:val="004A46FF"/>
    <w:rsid w:val="004D557B"/>
    <w:rsid w:val="005C263E"/>
    <w:rsid w:val="0061098B"/>
    <w:rsid w:val="00657D12"/>
    <w:rsid w:val="0069226F"/>
    <w:rsid w:val="006A7F5D"/>
    <w:rsid w:val="006D08CE"/>
    <w:rsid w:val="006F19B3"/>
    <w:rsid w:val="0076129D"/>
    <w:rsid w:val="007C28A5"/>
    <w:rsid w:val="007C345A"/>
    <w:rsid w:val="007D57A8"/>
    <w:rsid w:val="007E6C2B"/>
    <w:rsid w:val="00804C73"/>
    <w:rsid w:val="00804CC6"/>
    <w:rsid w:val="00826BCC"/>
    <w:rsid w:val="0083567C"/>
    <w:rsid w:val="008503CA"/>
    <w:rsid w:val="009409C3"/>
    <w:rsid w:val="00A40811"/>
    <w:rsid w:val="00A50F73"/>
    <w:rsid w:val="00BD2B8F"/>
    <w:rsid w:val="00C33ECE"/>
    <w:rsid w:val="00C77D79"/>
    <w:rsid w:val="00CD13FF"/>
    <w:rsid w:val="00CE60C6"/>
    <w:rsid w:val="00D106D1"/>
    <w:rsid w:val="00D24DC7"/>
    <w:rsid w:val="00D3410C"/>
    <w:rsid w:val="00D81D81"/>
    <w:rsid w:val="00E1046B"/>
    <w:rsid w:val="00E26CA1"/>
    <w:rsid w:val="00E41CCA"/>
    <w:rsid w:val="00EF28AD"/>
    <w:rsid w:val="00F03661"/>
    <w:rsid w:val="00F16165"/>
    <w:rsid w:val="00FB256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13A9FD9"/>
  <w15:chartTrackingRefBased/>
  <w15:docId w15:val="{12E16A2B-9E76-40AE-B120-3B4F6967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E5A"/>
    <w:pPr>
      <w:widowControl w:val="0"/>
      <w:wordWrap w:val="0"/>
      <w:autoSpaceDE w:val="0"/>
      <w:autoSpaceDN w:val="0"/>
      <w:spacing w:after="0" w:line="240" w:lineRule="auto"/>
    </w:pPr>
    <w:rPr>
      <w:rFonts w:ascii="바탕" w:eastAsia="바탕"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C1E5A"/>
    <w:pPr>
      <w:tabs>
        <w:tab w:val="center" w:pos="4252"/>
        <w:tab w:val="right" w:pos="8504"/>
      </w:tabs>
      <w:autoSpaceDE/>
      <w:autoSpaceDN/>
      <w:snapToGrid w:val="0"/>
    </w:pPr>
    <w:rPr>
      <w:rFonts w:ascii="Arial" w:eastAsia="굴림체" w:hAnsi="Arial"/>
      <w:szCs w:val="20"/>
    </w:rPr>
  </w:style>
  <w:style w:type="character" w:customStyle="1" w:styleId="Char">
    <w:name w:val="머리글 Char"/>
    <w:basedOn w:val="a0"/>
    <w:link w:val="a3"/>
    <w:rsid w:val="000C1E5A"/>
    <w:rPr>
      <w:rFonts w:ascii="Arial" w:eastAsia="굴림체" w:hAnsi="Arial" w:cs="Times New Roman"/>
      <w:szCs w:val="20"/>
    </w:rPr>
  </w:style>
  <w:style w:type="paragraph" w:styleId="a4">
    <w:name w:val="Normal Indent"/>
    <w:basedOn w:val="a"/>
    <w:rsid w:val="000C1E5A"/>
    <w:pPr>
      <w:autoSpaceDE/>
      <w:autoSpaceDN/>
      <w:ind w:left="851"/>
    </w:pPr>
    <w:rPr>
      <w:rFonts w:ascii="Times New Roman" w:eastAsia="바탕체"/>
      <w:szCs w:val="20"/>
    </w:rPr>
  </w:style>
  <w:style w:type="paragraph" w:customStyle="1" w:styleId="a5">
    <w:name w:val="바탕글"/>
    <w:rsid w:val="000C1E5A"/>
    <w:pPr>
      <w:widowControl w:val="0"/>
      <w:wordWrap w:val="0"/>
      <w:autoSpaceDE w:val="0"/>
      <w:autoSpaceDN w:val="0"/>
      <w:adjustRightInd w:val="0"/>
      <w:spacing w:after="0" w:line="299" w:lineRule="auto"/>
    </w:pPr>
    <w:rPr>
      <w:rFonts w:ascii="바탕체" w:eastAsia="바탕체" w:hAnsi="Times New Roman" w:cs="Times New Roman"/>
      <w:color w:val="000000"/>
      <w:kern w:val="0"/>
      <w:szCs w:val="20"/>
    </w:rPr>
  </w:style>
  <w:style w:type="paragraph" w:styleId="a6">
    <w:name w:val="footer"/>
    <w:basedOn w:val="a"/>
    <w:link w:val="Char0"/>
    <w:uiPriority w:val="99"/>
    <w:rsid w:val="000C1E5A"/>
    <w:pPr>
      <w:tabs>
        <w:tab w:val="center" w:pos="4252"/>
        <w:tab w:val="right" w:pos="8504"/>
      </w:tabs>
      <w:autoSpaceDE/>
      <w:autoSpaceDN/>
      <w:snapToGrid w:val="0"/>
    </w:pPr>
    <w:rPr>
      <w:rFonts w:ascii="Times New Roman" w:eastAsia="바탕체"/>
      <w:szCs w:val="20"/>
    </w:rPr>
  </w:style>
  <w:style w:type="character" w:customStyle="1" w:styleId="Char0">
    <w:name w:val="바닥글 Char"/>
    <w:basedOn w:val="a0"/>
    <w:link w:val="a6"/>
    <w:uiPriority w:val="99"/>
    <w:rsid w:val="000C1E5A"/>
    <w:rPr>
      <w:rFonts w:ascii="Times New Roman" w:eastAsia="바탕체" w:hAnsi="Times New Roman" w:cs="Times New Roman"/>
      <w:szCs w:val="20"/>
    </w:rPr>
  </w:style>
  <w:style w:type="character" w:styleId="a7">
    <w:name w:val="Hyperlink"/>
    <w:rsid w:val="000C1E5A"/>
    <w:rPr>
      <w:color w:val="0000FF"/>
      <w:u w:val="single"/>
    </w:rPr>
  </w:style>
  <w:style w:type="paragraph" w:styleId="a8">
    <w:name w:val="List Paragraph"/>
    <w:basedOn w:val="a"/>
    <w:uiPriority w:val="34"/>
    <w:qFormat/>
    <w:rsid w:val="000C1E5A"/>
    <w:pPr>
      <w:ind w:leftChars="400" w:left="800"/>
    </w:pPr>
  </w:style>
  <w:style w:type="paragraph" w:styleId="a9">
    <w:name w:val="Normal (Web)"/>
    <w:basedOn w:val="a"/>
    <w:uiPriority w:val="99"/>
    <w:semiHidden/>
    <w:unhideWhenUsed/>
    <w:rsid w:val="00CE60C6"/>
    <w:pPr>
      <w:widowControl/>
      <w:wordWrap/>
      <w:autoSpaceDE/>
      <w:autoSpaceDN/>
      <w:spacing w:before="100" w:beforeAutospacing="1" w:after="100" w:afterAutospacing="1"/>
      <w:jc w:val="left"/>
    </w:pPr>
    <w:rPr>
      <w:rFonts w:ascii="굴림" w:eastAsia="굴림" w:hAnsi="굴림" w:cs="굴림"/>
      <w:kern w:val="0"/>
      <w:sz w:val="24"/>
    </w:rPr>
  </w:style>
  <w:style w:type="character" w:styleId="aa">
    <w:name w:val="Unresolved Mention"/>
    <w:basedOn w:val="a0"/>
    <w:uiPriority w:val="99"/>
    <w:semiHidden/>
    <w:unhideWhenUsed/>
    <w:rsid w:val="00E1046B"/>
    <w:rPr>
      <w:color w:val="605E5C"/>
      <w:shd w:val="clear" w:color="auto" w:fill="E1DFDD"/>
    </w:rPr>
  </w:style>
  <w:style w:type="character" w:styleId="ab">
    <w:name w:val="annotation reference"/>
    <w:basedOn w:val="a0"/>
    <w:uiPriority w:val="99"/>
    <w:semiHidden/>
    <w:unhideWhenUsed/>
    <w:rsid w:val="006D08CE"/>
    <w:rPr>
      <w:sz w:val="16"/>
      <w:szCs w:val="16"/>
    </w:rPr>
  </w:style>
  <w:style w:type="paragraph" w:styleId="ac">
    <w:name w:val="annotation text"/>
    <w:basedOn w:val="a"/>
    <w:link w:val="Char1"/>
    <w:uiPriority w:val="99"/>
    <w:unhideWhenUsed/>
    <w:rsid w:val="006D08CE"/>
    <w:rPr>
      <w:szCs w:val="20"/>
    </w:rPr>
  </w:style>
  <w:style w:type="character" w:customStyle="1" w:styleId="Char1">
    <w:name w:val="메모 텍스트 Char"/>
    <w:basedOn w:val="a0"/>
    <w:link w:val="ac"/>
    <w:uiPriority w:val="99"/>
    <w:rsid w:val="006D08CE"/>
    <w:rPr>
      <w:rFonts w:ascii="바탕" w:eastAsia="바탕" w:hAnsi="Times New Roman" w:cs="Times New Roman"/>
      <w:szCs w:val="20"/>
    </w:rPr>
  </w:style>
  <w:style w:type="paragraph" w:styleId="ad">
    <w:name w:val="annotation subject"/>
    <w:basedOn w:val="ac"/>
    <w:next w:val="ac"/>
    <w:link w:val="Char2"/>
    <w:uiPriority w:val="99"/>
    <w:semiHidden/>
    <w:unhideWhenUsed/>
    <w:rsid w:val="006D08CE"/>
    <w:rPr>
      <w:b/>
      <w:bCs/>
    </w:rPr>
  </w:style>
  <w:style w:type="character" w:customStyle="1" w:styleId="Char2">
    <w:name w:val="메모 주제 Char"/>
    <w:basedOn w:val="Char1"/>
    <w:link w:val="ad"/>
    <w:uiPriority w:val="99"/>
    <w:semiHidden/>
    <w:rsid w:val="006D08CE"/>
    <w:rPr>
      <w:rFonts w:ascii="바탕" w:eastAsia="바탕" w:hAnsi="Times New Roman" w:cs="Times New Roman"/>
      <w:b/>
      <w:bCs/>
      <w:szCs w:val="20"/>
    </w:rPr>
  </w:style>
  <w:style w:type="paragraph" w:styleId="ae">
    <w:name w:val="Balloon Text"/>
    <w:basedOn w:val="a"/>
    <w:link w:val="Char3"/>
    <w:uiPriority w:val="99"/>
    <w:semiHidden/>
    <w:unhideWhenUsed/>
    <w:rsid w:val="00A40811"/>
    <w:rPr>
      <w:rFonts w:asciiTheme="majorHAnsi" w:eastAsiaTheme="majorEastAsia" w:hAnsiTheme="majorHAnsi" w:cstheme="majorBidi"/>
      <w:sz w:val="18"/>
      <w:szCs w:val="18"/>
    </w:rPr>
  </w:style>
  <w:style w:type="character" w:customStyle="1" w:styleId="Char3">
    <w:name w:val="풍선 도움말 텍스트 Char"/>
    <w:basedOn w:val="a0"/>
    <w:link w:val="ae"/>
    <w:uiPriority w:val="99"/>
    <w:semiHidden/>
    <w:rsid w:val="00A4081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emc2027.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ecretariat@apemc2027.org"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441</Words>
  <Characters>2517</Characters>
  <Application>Microsoft Office Word</Application>
  <DocSecurity>0</DocSecurity>
  <Lines>20</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(대학원생) 임진호 (전기전자공학과)</dc:creator>
  <cp:keywords/>
  <dc:description/>
  <cp:lastModifiedBy>jeeyoun Park</cp:lastModifiedBy>
  <cp:revision>6</cp:revision>
  <dcterms:created xsi:type="dcterms:W3CDTF">2026-09-15T06:53:00Z</dcterms:created>
  <dcterms:modified xsi:type="dcterms:W3CDTF">2026-09-15T09:12:00Z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54b9d116-6fd8-47d3-9795-8a7f5dffe59e</vt:lpwstr>
  </property>
</Properties>
</file>